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68F0" w14:textId="50B74288" w:rsidR="00EA6E54" w:rsidRDefault="00EA6E54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*HƯỚNG DẪN ÔN TẬP:</w:t>
      </w:r>
    </w:p>
    <w:p w14:paraId="0BDDA2B2" w14:textId="6689478C" w:rsidR="00EA6E54" w:rsidRPr="00EA6E54" w:rsidRDefault="00EA6E54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A6E54">
        <w:rPr>
          <w:rFonts w:asciiTheme="majorHAnsi" w:hAnsiTheme="majorHAnsi" w:cstheme="majorHAnsi"/>
          <w:sz w:val="26"/>
          <w:szCs w:val="26"/>
        </w:rPr>
        <w:t xml:space="preserve">- HS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đọc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phần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A,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khảo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thêm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SGK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và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lý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thuyết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Anken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đã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>.</w:t>
      </w:r>
    </w:p>
    <w:p w14:paraId="21803A45" w14:textId="39A65D1F" w:rsidR="00EA6E54" w:rsidRPr="00EA6E54" w:rsidRDefault="00EA6E54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A6E54">
        <w:rPr>
          <w:rFonts w:asciiTheme="majorHAnsi" w:hAnsiTheme="majorHAnsi" w:cstheme="majorHAnsi"/>
          <w:sz w:val="26"/>
          <w:szCs w:val="26"/>
        </w:rPr>
        <w:t xml:space="preserve">- HS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tham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khảo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phần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bài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đã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sửa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ở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bài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Anken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để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xem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cách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</w:rPr>
        <w:t>.</w:t>
      </w:r>
    </w:p>
    <w:p w14:paraId="1C3C9504" w14:textId="09F6229D" w:rsidR="00EA6E54" w:rsidRDefault="00EA6E54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EA6E54">
        <w:rPr>
          <w:rFonts w:asciiTheme="majorHAnsi" w:hAnsiTheme="majorHAnsi" w:cstheme="majorHAnsi"/>
          <w:sz w:val="26"/>
          <w:szCs w:val="26"/>
        </w:rPr>
        <w:t xml:space="preserve">- HS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làm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bài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tập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EA6E5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EA6E54">
        <w:rPr>
          <w:rFonts w:asciiTheme="majorHAnsi" w:hAnsiTheme="majorHAnsi" w:cstheme="majorHAnsi"/>
          <w:sz w:val="26"/>
          <w:szCs w:val="26"/>
        </w:rPr>
        <w:t>phầ</w:t>
      </w:r>
      <w:r>
        <w:rPr>
          <w:rFonts w:asciiTheme="majorHAnsi" w:hAnsiTheme="majorHAnsi" w:cstheme="majorHAnsi"/>
          <w:sz w:val="26"/>
          <w:szCs w:val="26"/>
        </w:rPr>
        <w:t>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B. </w:t>
      </w:r>
    </w:p>
    <w:p w14:paraId="6AC3C905" w14:textId="6BCFD95B" w:rsidR="00BE476D" w:rsidRPr="008C7940" w:rsidRDefault="00BE476D" w:rsidP="00BE476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</w:rPr>
      </w:pPr>
      <w:r w:rsidRPr="008C7940">
        <w:rPr>
          <w:rFonts w:asciiTheme="majorHAnsi" w:eastAsia="Times New Roman" w:hAnsiTheme="majorHAnsi" w:cstheme="majorHAnsi"/>
          <w:b/>
          <w:bCs/>
          <w:color w:val="222222"/>
          <w:sz w:val="26"/>
          <w:szCs w:val="26"/>
        </w:rPr>
        <w:t>* YÊU CẦU:</w:t>
      </w:r>
    </w:p>
    <w:p w14:paraId="34D2D823" w14:textId="7A8D771B" w:rsidR="008C7940" w:rsidRDefault="008C7940" w:rsidP="008C794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- </w:t>
      </w:r>
      <w:proofErr w:type="spellStart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>Học</w:t>
      </w:r>
      <w:proofErr w:type="spellEnd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>sinh</w:t>
      </w:r>
      <w:proofErr w:type="spellEnd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nộp</w:t>
      </w:r>
      <w:proofErr w:type="spellEnd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bài</w:t>
      </w:r>
      <w:proofErr w:type="spellEnd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>trước</w:t>
      </w:r>
      <w:proofErr w:type="spellEnd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563878">
        <w:rPr>
          <w:rFonts w:asciiTheme="majorHAnsi" w:eastAsia="Times New Roman" w:hAnsiTheme="majorHAnsi" w:cstheme="majorHAnsi"/>
          <w:color w:val="222222"/>
          <w:sz w:val="26"/>
          <w:szCs w:val="26"/>
        </w:rPr>
        <w:t>ngày</w:t>
      </w:r>
      <w:proofErr w:type="spellEnd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23/2/2020</w:t>
      </w:r>
    </w:p>
    <w:p w14:paraId="369AEB38" w14:textId="3AA31310" w:rsidR="00BE476D" w:rsidRPr="00BE476D" w:rsidRDefault="008C7940" w:rsidP="008C794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222222"/>
          <w:sz w:val="26"/>
          <w:szCs w:val="26"/>
        </w:rPr>
      </w:pPr>
      <w:bookmarkStart w:id="0" w:name="_Hlk32937828"/>
      <w:bookmarkStart w:id="1" w:name="_GoBack"/>
      <w:r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- </w:t>
      </w:r>
      <w:proofErr w:type="spellStart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Học</w:t>
      </w:r>
      <w:proofErr w:type="spellEnd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sinh</w:t>
      </w:r>
      <w:proofErr w:type="spellEnd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nộp</w:t>
      </w:r>
      <w:proofErr w:type="spellEnd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bài</w:t>
      </w:r>
      <w:proofErr w:type="spellEnd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/</w:t>
      </w:r>
      <w:proofErr w:type="spellStart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gửi</w:t>
      </w:r>
      <w:proofErr w:type="spellEnd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thắc</w:t>
      </w:r>
      <w:proofErr w:type="spellEnd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proofErr w:type="spellStart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>mắc</w:t>
      </w:r>
      <w:proofErr w:type="spellEnd"/>
      <w:r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 </w:t>
      </w:r>
      <w:r w:rsidR="00BE476D" w:rsidRPr="008C7940">
        <w:rPr>
          <w:rFonts w:asciiTheme="majorHAnsi" w:eastAsia="Times New Roman" w:hAnsiTheme="majorHAnsi" w:cstheme="majorHAnsi"/>
          <w:color w:val="222222"/>
          <w:sz w:val="26"/>
          <w:szCs w:val="26"/>
        </w:rPr>
        <w:t xml:space="preserve">qua email </w:t>
      </w:r>
      <w:hyperlink r:id="rId8" w:history="1">
        <w:r w:rsidR="00BE476D" w:rsidRPr="008C7940">
          <w:rPr>
            <w:rStyle w:val="Hyperlink"/>
            <w:rFonts w:asciiTheme="majorHAnsi" w:hAnsiTheme="majorHAnsi" w:cstheme="majorHAnsi"/>
            <w:sz w:val="26"/>
            <w:szCs w:val="26"/>
            <w:shd w:val="clear" w:color="auto" w:fill="FFFFFF"/>
          </w:rPr>
          <w:t>phamtruchcmup@gmail.com</w:t>
        </w:r>
      </w:hyperlink>
      <w:r w:rsidR="00BE476D" w:rsidRPr="008C7940">
        <w:rPr>
          <w:rFonts w:asciiTheme="majorHAnsi" w:hAnsiTheme="majorHAnsi" w:cstheme="majorHAnsi"/>
          <w:sz w:val="26"/>
          <w:szCs w:val="26"/>
        </w:rPr>
        <w:t>.</w:t>
      </w:r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thể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liên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hệ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trực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tiếp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giáo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qua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số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điện</w:t>
      </w:r>
      <w:proofErr w:type="spellEnd"/>
      <w:r w:rsidR="006052E4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6052E4">
        <w:rPr>
          <w:rFonts w:asciiTheme="majorHAnsi" w:hAnsiTheme="majorHAnsi" w:cstheme="majorHAnsi"/>
          <w:sz w:val="26"/>
          <w:szCs w:val="26"/>
        </w:rPr>
        <w:t>thoại</w:t>
      </w:r>
      <w:proofErr w:type="spellEnd"/>
      <w:r w:rsidR="006052E4" w:rsidRPr="006052E4">
        <w:rPr>
          <w:rFonts w:asciiTheme="majorHAnsi" w:hAnsiTheme="majorHAnsi" w:cstheme="majorHAnsi"/>
          <w:sz w:val="26"/>
          <w:szCs w:val="26"/>
        </w:rPr>
        <w:t xml:space="preserve"> </w:t>
      </w:r>
      <w:r w:rsidR="006052E4" w:rsidRPr="006052E4">
        <w:rPr>
          <w:rFonts w:asciiTheme="majorHAnsi" w:hAnsiTheme="majorHAnsi" w:cstheme="majorHAnsi"/>
          <w:b/>
          <w:bCs/>
          <w:color w:val="222222"/>
          <w:sz w:val="26"/>
          <w:szCs w:val="26"/>
          <w:shd w:val="clear" w:color="auto" w:fill="FFFFFF"/>
        </w:rPr>
        <w:t>0397</w:t>
      </w:r>
      <w:r w:rsidR="006052E4" w:rsidRPr="006052E4">
        <w:rPr>
          <w:rFonts w:asciiTheme="majorHAnsi" w:hAnsiTheme="majorHAnsi" w:cstheme="majorHAnsi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6052E4" w:rsidRPr="006052E4">
        <w:rPr>
          <w:rFonts w:asciiTheme="majorHAnsi" w:hAnsiTheme="majorHAnsi" w:cstheme="majorHAnsi"/>
          <w:b/>
          <w:bCs/>
          <w:color w:val="222222"/>
          <w:sz w:val="26"/>
          <w:szCs w:val="26"/>
          <w:shd w:val="clear" w:color="auto" w:fill="FFFFFF"/>
        </w:rPr>
        <w:t>599</w:t>
      </w:r>
      <w:r w:rsidR="006052E4" w:rsidRPr="006052E4">
        <w:rPr>
          <w:rFonts w:asciiTheme="majorHAnsi" w:hAnsiTheme="majorHAnsi" w:cstheme="majorHAnsi"/>
          <w:b/>
          <w:bCs/>
          <w:color w:val="222222"/>
          <w:sz w:val="26"/>
          <w:szCs w:val="26"/>
          <w:shd w:val="clear" w:color="auto" w:fill="FFFFFF"/>
        </w:rPr>
        <w:t xml:space="preserve"> </w:t>
      </w:r>
      <w:r w:rsidR="006052E4" w:rsidRPr="006052E4">
        <w:rPr>
          <w:rFonts w:asciiTheme="majorHAnsi" w:hAnsiTheme="majorHAnsi" w:cstheme="majorHAnsi"/>
          <w:b/>
          <w:bCs/>
          <w:color w:val="222222"/>
          <w:sz w:val="26"/>
          <w:szCs w:val="26"/>
          <w:shd w:val="clear" w:color="auto" w:fill="FFFFFF"/>
        </w:rPr>
        <w:t>818</w:t>
      </w:r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khi</w:t>
      </w:r>
      <w:proofErr w:type="spellEnd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cần</w:t>
      </w:r>
      <w:proofErr w:type="spellEnd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trợ</w:t>
      </w:r>
      <w:proofErr w:type="spellEnd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giúp</w:t>
      </w:r>
      <w:proofErr w:type="spellEnd"/>
      <w:r w:rsidR="006052E4" w:rsidRPr="006052E4">
        <w:rPr>
          <w:rFonts w:asciiTheme="majorHAnsi" w:hAnsiTheme="majorHAnsi" w:cstheme="majorHAnsi"/>
          <w:color w:val="222222"/>
          <w:sz w:val="26"/>
          <w:szCs w:val="26"/>
          <w:shd w:val="clear" w:color="auto" w:fill="FFFFFF"/>
        </w:rPr>
        <w:t>.</w:t>
      </w:r>
    </w:p>
    <w:bookmarkEnd w:id="0"/>
    <w:bookmarkEnd w:id="1"/>
    <w:p w14:paraId="429A9B41" w14:textId="77777777" w:rsidR="00BE476D" w:rsidRPr="00EA6E54" w:rsidRDefault="00BE476D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14:paraId="12AAF182" w14:textId="06575265" w:rsidR="005E49EF" w:rsidRDefault="001F4792" w:rsidP="001F4792">
      <w:pPr>
        <w:spacing w:after="0"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BÀI: </w:t>
      </w:r>
      <w:r w:rsidR="00343A82">
        <w:rPr>
          <w:rFonts w:asciiTheme="majorHAnsi" w:hAnsiTheme="majorHAnsi" w:cstheme="majorHAnsi"/>
          <w:b/>
          <w:sz w:val="26"/>
          <w:szCs w:val="26"/>
        </w:rPr>
        <w:t>ANKIN</w:t>
      </w:r>
    </w:p>
    <w:p w14:paraId="308D33AD" w14:textId="34042F7E" w:rsid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A. LÝ THUYẾT</w:t>
      </w:r>
    </w:p>
    <w:p w14:paraId="35C9DA54" w14:textId="2807CA20" w:rsid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I. ĐỒNG ĐẲNG – ĐỒNG PHÂN – DANH PHÁP</w:t>
      </w:r>
    </w:p>
    <w:p w14:paraId="389FCFCF" w14:textId="01720960" w:rsid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F4792"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Ankin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là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những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hiđrocacbon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mạch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hở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1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liên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kết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ba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phân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1F4792">
        <w:rPr>
          <w:rFonts w:asciiTheme="majorHAnsi" w:hAnsiTheme="majorHAnsi" w:cstheme="majorHAnsi"/>
          <w:sz w:val="26"/>
          <w:szCs w:val="26"/>
        </w:rPr>
        <w:t>tử</w:t>
      </w:r>
      <w:proofErr w:type="spellEnd"/>
      <w:r w:rsidRPr="001F4792">
        <w:rPr>
          <w:rFonts w:asciiTheme="majorHAnsi" w:hAnsiTheme="majorHAnsi" w:cstheme="majorHAnsi"/>
          <w:sz w:val="26"/>
          <w:szCs w:val="26"/>
        </w:rPr>
        <w:t>.</w:t>
      </w:r>
    </w:p>
    <w:p w14:paraId="0EDE5AE8" w14:textId="5DCF100C" w:rsidR="001F4792" w:rsidRDefault="001F4792" w:rsidP="006910F4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 CTTQ: C</w:t>
      </w:r>
      <w:r w:rsidRPr="001F4792">
        <w:rPr>
          <w:rFonts w:asciiTheme="majorHAnsi" w:hAnsiTheme="majorHAnsi" w:cstheme="majorHAnsi"/>
          <w:sz w:val="26"/>
          <w:szCs w:val="26"/>
          <w:vertAlign w:val="subscript"/>
        </w:rPr>
        <w:t>n</w:t>
      </w:r>
      <w:r>
        <w:rPr>
          <w:rFonts w:asciiTheme="majorHAnsi" w:hAnsiTheme="majorHAnsi" w:cstheme="majorHAnsi"/>
          <w:sz w:val="26"/>
          <w:szCs w:val="26"/>
        </w:rPr>
        <w:t>H</w:t>
      </w:r>
      <w:r w:rsidRPr="001F4792">
        <w:rPr>
          <w:rFonts w:asciiTheme="majorHAnsi" w:hAnsiTheme="majorHAnsi" w:cstheme="majorHAnsi"/>
          <w:sz w:val="26"/>
          <w:szCs w:val="26"/>
          <w:vertAlign w:val="subscript"/>
        </w:rPr>
        <w:t>2n</w:t>
      </w:r>
      <w:r>
        <w:rPr>
          <w:rFonts w:asciiTheme="majorHAnsi" w:hAnsiTheme="majorHAnsi" w:cstheme="majorHAnsi"/>
          <w:sz w:val="26"/>
          <w:szCs w:val="26"/>
        </w:rPr>
        <w:t xml:space="preserve"> (n</w:t>
      </w:r>
      <m:oMath>
        <m:r>
          <w:rPr>
            <w:rFonts w:ascii="Cambria Math" w:hAnsi="Cambria Math" w:cstheme="majorHAnsi"/>
            <w:sz w:val="26"/>
            <w:szCs w:val="26"/>
          </w:rPr>
          <m:t>≥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2)</w:t>
      </w:r>
    </w:p>
    <w:p w14:paraId="006C824A" w14:textId="14DC913D" w:rsidR="001F4792" w:rsidRDefault="001F4792" w:rsidP="006910F4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Đồng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phân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: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giống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anken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.</w:t>
      </w:r>
    </w:p>
    <w:p w14:paraId="6BA7866A" w14:textId="40FB8AEA" w:rsidR="001F4792" w:rsidRDefault="001F4792" w:rsidP="006910F4">
      <w:pPr>
        <w:spacing w:after="0" w:line="360" w:lineRule="auto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Gọi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tên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: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giống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anken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,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thay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đuôi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“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en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”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thành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“in”.</w:t>
      </w:r>
    </w:p>
    <w:p w14:paraId="1A56CD35" w14:textId="0F0B2932" w:rsidR="001F4792" w:rsidRP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- C</w:t>
      </w:r>
      <w:r w:rsidRPr="001F4792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1F4792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(CH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CH): axetilen/etin.</w:t>
      </w:r>
    </w:p>
    <w:p w14:paraId="3989DB70" w14:textId="16CB6470" w:rsidR="001F4792" w:rsidRDefault="002D13C8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</w:t>
      </w:r>
      <w:r w:rsidR="001F4792">
        <w:rPr>
          <w:rFonts w:asciiTheme="majorHAnsi" w:hAnsiTheme="majorHAnsi" w:cstheme="majorHAnsi"/>
          <w:b/>
          <w:sz w:val="26"/>
          <w:szCs w:val="26"/>
        </w:rPr>
        <w:t>I. TCHH</w:t>
      </w:r>
      <w:r w:rsidR="0001259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(do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có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2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liên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kết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pi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nên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ankin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có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hai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khả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năng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khi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tham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gia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phản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ứng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;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đứt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một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liên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kết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pi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hoặc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cả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hai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liên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kết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pi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tùy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điều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kiện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phản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012597" w:rsidRPr="00012597">
        <w:rPr>
          <w:rFonts w:asciiTheme="majorHAnsi" w:hAnsiTheme="majorHAnsi" w:cstheme="majorHAnsi"/>
          <w:i/>
          <w:sz w:val="26"/>
          <w:szCs w:val="26"/>
        </w:rPr>
        <w:t>ứng</w:t>
      </w:r>
      <w:proofErr w:type="spellEnd"/>
      <w:r w:rsidR="00012597" w:rsidRPr="00012597">
        <w:rPr>
          <w:rFonts w:asciiTheme="majorHAnsi" w:hAnsiTheme="majorHAnsi" w:cstheme="majorHAnsi"/>
          <w:i/>
          <w:sz w:val="26"/>
          <w:szCs w:val="26"/>
        </w:rPr>
        <w:t>)</w:t>
      </w:r>
    </w:p>
    <w:p w14:paraId="39014DCF" w14:textId="26811A1E" w:rsidR="00012597" w:rsidRDefault="00012597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1.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cộng</w:t>
      </w:r>
      <w:proofErr w:type="spellEnd"/>
    </w:p>
    <w:p w14:paraId="74D0A070" w14:textId="480DD7A1" w:rsidR="00012597" w:rsidRPr="00012597" w:rsidRDefault="0001259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a. + H</w:t>
      </w:r>
      <w:r w:rsidRPr="00012597">
        <w:rPr>
          <w:rFonts w:asciiTheme="majorHAnsi" w:hAnsiTheme="majorHAnsi" w:cstheme="majorHAnsi"/>
          <w:b/>
          <w:sz w:val="26"/>
          <w:szCs w:val="26"/>
          <w:vertAlign w:val="subscript"/>
        </w:rPr>
        <w:t>2</w:t>
      </w:r>
      <w:r>
        <w:rPr>
          <w:rFonts w:asciiTheme="majorHAnsi" w:hAnsiTheme="majorHAnsi" w:cstheme="majorHAnsi"/>
          <w:b/>
          <w:sz w:val="26"/>
          <w:szCs w:val="26"/>
          <w:vertAlign w:val="subscript"/>
        </w:rPr>
        <w:t xml:space="preserve"> </w:t>
      </w:r>
      <w:r w:rsidRPr="00012597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012597">
        <w:rPr>
          <w:rFonts w:asciiTheme="majorHAnsi" w:hAnsiTheme="majorHAnsi" w:cstheme="majorHAnsi"/>
          <w:i/>
          <w:sz w:val="26"/>
          <w:szCs w:val="26"/>
        </w:rPr>
        <w:t>tùy</w:t>
      </w:r>
      <w:proofErr w:type="spellEnd"/>
      <w:r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012597">
        <w:rPr>
          <w:rFonts w:asciiTheme="majorHAnsi" w:hAnsiTheme="majorHAnsi" w:cstheme="majorHAnsi"/>
          <w:i/>
          <w:sz w:val="26"/>
          <w:szCs w:val="26"/>
        </w:rPr>
        <w:t>xúc</w:t>
      </w:r>
      <w:proofErr w:type="spellEnd"/>
      <w:r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012597">
        <w:rPr>
          <w:rFonts w:asciiTheme="majorHAnsi" w:hAnsiTheme="majorHAnsi" w:cstheme="majorHAnsi"/>
          <w:i/>
          <w:sz w:val="26"/>
          <w:szCs w:val="26"/>
        </w:rPr>
        <w:t>tác</w:t>
      </w:r>
      <w:proofErr w:type="spellEnd"/>
      <w:r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012597">
        <w:rPr>
          <w:rFonts w:asciiTheme="majorHAnsi" w:hAnsiTheme="majorHAnsi" w:cstheme="majorHAnsi"/>
          <w:i/>
          <w:sz w:val="26"/>
          <w:szCs w:val="26"/>
        </w:rPr>
        <w:t>cho</w:t>
      </w:r>
      <w:proofErr w:type="spellEnd"/>
      <w:r w:rsidRPr="00012597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BF25CE">
        <w:rPr>
          <w:rFonts w:asciiTheme="majorHAnsi" w:hAnsiTheme="majorHAnsi" w:cstheme="majorHAnsi"/>
          <w:i/>
          <w:sz w:val="26"/>
          <w:szCs w:val="26"/>
        </w:rPr>
        <w:t>ankan</w:t>
      </w:r>
      <w:proofErr w:type="spellEnd"/>
      <w:r w:rsidR="00BF25CE">
        <w:rPr>
          <w:rFonts w:asciiTheme="majorHAnsi" w:hAnsiTheme="majorHAnsi" w:cstheme="majorHAnsi"/>
          <w:i/>
          <w:sz w:val="26"/>
          <w:szCs w:val="26"/>
        </w:rPr>
        <w:t>/</w:t>
      </w:r>
      <w:proofErr w:type="spellStart"/>
      <w:r w:rsidR="00BF25CE">
        <w:rPr>
          <w:rFonts w:asciiTheme="majorHAnsi" w:hAnsiTheme="majorHAnsi" w:cstheme="majorHAnsi"/>
          <w:i/>
          <w:sz w:val="26"/>
          <w:szCs w:val="26"/>
        </w:rPr>
        <w:t>anken</w:t>
      </w:r>
      <w:proofErr w:type="spellEnd"/>
      <w:r w:rsidR="00BF25CE">
        <w:rPr>
          <w:rFonts w:asciiTheme="majorHAnsi" w:hAnsiTheme="majorHAnsi" w:cstheme="majorHAnsi"/>
          <w:i/>
          <w:sz w:val="26"/>
          <w:szCs w:val="26"/>
        </w:rPr>
        <w:t>)</w:t>
      </w:r>
    </w:p>
    <w:p w14:paraId="0212CE4D" w14:textId="37229FC6" w:rsidR="00012597" w:rsidRPr="00012597" w:rsidRDefault="00012597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 xml:space="preserve">CH + </w:t>
      </w:r>
      <w:r w:rsidRPr="00012597">
        <w:rPr>
          <w:rFonts w:asciiTheme="majorHAnsi" w:eastAsiaTheme="minorEastAsia" w:hAnsiTheme="majorHAnsi" w:cstheme="majorHAnsi"/>
          <w:b/>
          <w:sz w:val="26"/>
          <w:szCs w:val="26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012597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4070A1">
        <w:rPr>
          <w:position w:val="-6"/>
        </w:rPr>
        <w:object w:dxaOrig="880" w:dyaOrig="360" w14:anchorId="09902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18.5pt" o:ole="">
            <v:imagedata r:id="rId9" o:title=""/>
          </v:shape>
          <o:OLEObject Type="Embed" ProgID="Equation.DSMT4" ShapeID="_x0000_i1025" DrawAspect="Content" ObjectID="_1643550608" r:id="rId10"/>
        </w:object>
      </w:r>
      <w:r w:rsidRPr="00012597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 w:rsidRPr="00012597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=".VnTime" w:eastAsiaTheme="minorEastAsia" w:hAnsi=".VnTime" w:cstheme="majorHAnsi"/>
          <w:sz w:val="26"/>
          <w:szCs w:val="26"/>
        </w:rPr>
        <w:t>-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proofErr w:type="gramStart"/>
      <w:r w:rsidRPr="00012597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 (</w:t>
      </w:r>
      <w:proofErr w:type="spellStart"/>
      <w:proofErr w:type="gramEnd"/>
      <w:r>
        <w:rPr>
          <w:rFonts w:asciiTheme="majorHAnsi" w:eastAsiaTheme="minorEastAsia" w:hAnsiTheme="majorHAnsi" w:cstheme="majorHAnsi"/>
          <w:sz w:val="26"/>
          <w:szCs w:val="26"/>
        </w:rPr>
        <w:t>ankan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169F6304" w14:textId="1FFFCA75" w:rsidR="00012597" w:rsidRDefault="00012597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CH + H</w:t>
      </w:r>
      <w:r w:rsidRPr="00012597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4070A1">
        <w:rPr>
          <w:position w:val="-6"/>
        </w:rPr>
        <w:object w:dxaOrig="1440" w:dyaOrig="360" w14:anchorId="781CE37F">
          <v:shape id="_x0000_i1026" type="#_x0000_t75" style="width:1in;height:18.5pt" o:ole="">
            <v:imagedata r:id="rId11" o:title=""/>
          </v:shape>
          <o:OLEObject Type="Embed" ProgID="Equation.DSMT4" ShapeID="_x0000_i1026" DrawAspect="Content" ObjectID="_1643550609" r:id="rId12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=CH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 xml:space="preserve">2 </w:t>
      </w:r>
      <w:r>
        <w:rPr>
          <w:rFonts w:asciiTheme="majorHAnsi" w:eastAsiaTheme="minorEastAsia" w:hAnsiTheme="majorHAnsi" w:cstheme="majorHAnsi"/>
          <w:sz w:val="26"/>
          <w:szCs w:val="26"/>
        </w:rPr>
        <w:t>(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anken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3306A480" w14:textId="2C1DE80F" w:rsidR="00012597" w:rsidRPr="00012597" w:rsidRDefault="00012597" w:rsidP="006910F4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color w:val="FF0000"/>
          <w:sz w:val="26"/>
          <w:szCs w:val="26"/>
        </w:rPr>
      </w:pP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TQ: </w: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>C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n</w: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>H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 xml:space="preserve">2n 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+ </w:t>
      </w:r>
      <w:r w:rsidRPr="00012597">
        <w:rPr>
          <w:rFonts w:asciiTheme="majorHAnsi" w:eastAsiaTheme="minorEastAsia" w:hAnsiTheme="majorHAnsi" w:cstheme="majorHAnsi"/>
          <w:b/>
          <w:color w:val="FF0000"/>
          <w:sz w:val="26"/>
          <w:szCs w:val="26"/>
        </w:rPr>
        <w:t>2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>H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2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Pr="00012597">
        <w:rPr>
          <w:color w:val="FF0000"/>
          <w:position w:val="-6"/>
        </w:rPr>
        <w:object w:dxaOrig="880" w:dyaOrig="360" w14:anchorId="256B6EB1">
          <v:shape id="_x0000_i1027" type="#_x0000_t75" style="width:44pt;height:18.5pt" o:ole="">
            <v:imagedata r:id="rId9" o:title=""/>
          </v:shape>
          <o:OLEObject Type="Embed" ProgID="Equation.DSMT4" ShapeID="_x0000_i1027" DrawAspect="Content" ObjectID="_1643550610" r:id="rId13"/>
        </w:objec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 xml:space="preserve"> C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n</w: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>H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2n+2</w:t>
      </w:r>
    </w:p>
    <w:p w14:paraId="620A8778" w14:textId="77777777" w:rsidR="00622349" w:rsidRDefault="0001259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b. + Br</w:t>
      </w:r>
      <w:r w:rsidRPr="00012597">
        <w:rPr>
          <w:rFonts w:asciiTheme="majorHAnsi" w:hAnsiTheme="majorHAnsi" w:cstheme="majorHAnsi"/>
          <w:b/>
          <w:sz w:val="26"/>
          <w:szCs w:val="26"/>
          <w:vertAlign w:val="subscript"/>
        </w:rPr>
        <w:t>2</w:t>
      </w:r>
      <w:r w:rsidR="00622349">
        <w:rPr>
          <w:rFonts w:asciiTheme="majorHAnsi" w:hAnsiTheme="majorHAnsi" w:cstheme="majorHAnsi"/>
          <w:b/>
          <w:sz w:val="26"/>
          <w:szCs w:val="26"/>
          <w:vertAlign w:val="subscript"/>
        </w:rPr>
        <w:t xml:space="preserve"> </w:t>
      </w:r>
    </w:p>
    <w:p w14:paraId="5143EF46" w14:textId="75FDEE41" w:rsidR="00012597" w:rsidRDefault="00622349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Ở </w:t>
      </w:r>
      <w:proofErr w:type="spellStart"/>
      <w:r>
        <w:rPr>
          <w:rFonts w:asciiTheme="majorHAnsi" w:hAnsiTheme="majorHAnsi" w:cstheme="majorHAnsi"/>
          <w:sz w:val="26"/>
          <w:szCs w:val="26"/>
        </w:rPr>
        <w:t>nhiệt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độ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thấp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(-20</w:t>
      </w:r>
      <w:r w:rsidRPr="00622349">
        <w:rPr>
          <w:rFonts w:asciiTheme="majorHAnsi" w:hAnsiTheme="majorHAnsi" w:cstheme="majorHAnsi"/>
          <w:sz w:val="26"/>
          <w:szCs w:val="26"/>
          <w:vertAlign w:val="superscript"/>
        </w:rPr>
        <w:t>o</w:t>
      </w:r>
      <w:r>
        <w:rPr>
          <w:rFonts w:asciiTheme="majorHAnsi" w:hAnsiTheme="majorHAnsi" w:cstheme="majorHAnsi"/>
          <w:sz w:val="26"/>
          <w:szCs w:val="26"/>
        </w:rPr>
        <w:t xml:space="preserve">C) </w:t>
      </w:r>
      <w:proofErr w:type="spellStart"/>
      <w:r>
        <w:rPr>
          <w:rFonts w:asciiTheme="majorHAnsi" w:hAnsiTheme="majorHAnsi" w:cstheme="majorHAnsi"/>
          <w:sz w:val="26"/>
          <w:szCs w:val="26"/>
        </w:rPr>
        <w:t>thì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cộng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1 </w:t>
      </w:r>
      <w:proofErr w:type="spellStart"/>
      <w:r>
        <w:rPr>
          <w:rFonts w:asciiTheme="majorHAnsi" w:hAnsiTheme="majorHAnsi" w:cstheme="majorHAnsi"/>
          <w:sz w:val="26"/>
          <w:szCs w:val="26"/>
        </w:rPr>
        <w:t>phân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tử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Br</w:t>
      </w:r>
      <w:r w:rsidRPr="00622349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hAnsiTheme="majorHAnsi" w:cstheme="majorHAnsi"/>
          <w:sz w:val="26"/>
          <w:szCs w:val="26"/>
        </w:rPr>
        <w:t>.</w:t>
      </w:r>
    </w:p>
    <w:p w14:paraId="136DCA7E" w14:textId="4B4D3742" w:rsidR="00622349" w:rsidRDefault="00622349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</w:rPr>
        <w:t>Điều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kiện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bình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thường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và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brom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dư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thì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cộng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2 </w:t>
      </w:r>
      <w:proofErr w:type="spellStart"/>
      <w:r>
        <w:rPr>
          <w:rFonts w:asciiTheme="majorHAnsi" w:hAnsiTheme="majorHAnsi" w:cstheme="majorHAnsi"/>
          <w:sz w:val="26"/>
          <w:szCs w:val="26"/>
        </w:rPr>
        <w:t>phân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tử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Br</w:t>
      </w:r>
      <w:r w:rsidRPr="00622349">
        <w:rPr>
          <w:rFonts w:asciiTheme="majorHAnsi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hAnsiTheme="majorHAnsi" w:cstheme="majorHAnsi"/>
          <w:sz w:val="26"/>
          <w:szCs w:val="26"/>
        </w:rPr>
        <w:t>.</w:t>
      </w:r>
    </w:p>
    <w:p w14:paraId="03889ACA" w14:textId="73F17FE9" w:rsidR="00622349" w:rsidRPr="00622349" w:rsidRDefault="00622349" w:rsidP="006910F4">
      <w:pPr>
        <w:spacing w:after="0" w:line="360" w:lineRule="auto"/>
        <w:ind w:left="360"/>
        <w:jc w:val="both"/>
        <w:rPr>
          <w:rFonts w:asciiTheme="majorHAnsi" w:hAnsiTheme="majorHAnsi" w:cstheme="majorHAnsi"/>
          <w:sz w:val="26"/>
          <w:szCs w:val="26"/>
        </w:rPr>
      </w:pP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TQ: </w: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>C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n</w: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>H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 xml:space="preserve">2n 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+ </w:t>
      </w:r>
      <w:r w:rsidRPr="00012597">
        <w:rPr>
          <w:rFonts w:asciiTheme="majorHAnsi" w:eastAsiaTheme="minorEastAsia" w:hAnsiTheme="majorHAnsi" w:cstheme="majorHAnsi"/>
          <w:b/>
          <w:color w:val="FF0000"/>
          <w:sz w:val="26"/>
          <w:szCs w:val="26"/>
        </w:rPr>
        <w:t>2</w:t>
      </w:r>
      <w:r>
        <w:rPr>
          <w:rFonts w:asciiTheme="majorHAnsi" w:eastAsiaTheme="minorEastAsia" w:hAnsiTheme="majorHAnsi" w:cstheme="majorHAnsi"/>
          <w:color w:val="FF0000"/>
          <w:sz w:val="26"/>
          <w:szCs w:val="26"/>
        </w:rPr>
        <w:t>Br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2</w:t>
      </w:r>
      <w:r w:rsidRPr="00012597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Pr="00012597">
        <w:rPr>
          <w:color w:val="FF0000"/>
          <w:position w:val="-6"/>
        </w:rPr>
        <w:object w:dxaOrig="560" w:dyaOrig="360" w14:anchorId="2AA6E970">
          <v:shape id="_x0000_i1028" type="#_x0000_t75" style="width:28pt;height:18.5pt" o:ole="">
            <v:imagedata r:id="rId14" o:title=""/>
          </v:shape>
          <o:OLEObject Type="Embed" ProgID="Equation.DSMT4" ShapeID="_x0000_i1028" DrawAspect="Content" ObjectID="_1643550611" r:id="rId15"/>
        </w:objec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 xml:space="preserve"> C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n</w:t>
      </w:r>
      <w:r w:rsidRPr="00012597">
        <w:rPr>
          <w:rFonts w:asciiTheme="majorHAnsi" w:hAnsiTheme="majorHAnsi" w:cstheme="majorHAnsi"/>
          <w:color w:val="FF0000"/>
          <w:sz w:val="26"/>
          <w:szCs w:val="26"/>
        </w:rPr>
        <w:t>H</w:t>
      </w:r>
      <w:r w:rsidRPr="00012597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2n</w:t>
      </w:r>
      <w:r>
        <w:rPr>
          <w:rFonts w:asciiTheme="majorHAnsi" w:hAnsiTheme="majorHAnsi" w:cstheme="majorHAnsi"/>
          <w:color w:val="FF0000"/>
          <w:sz w:val="26"/>
          <w:szCs w:val="26"/>
        </w:rPr>
        <w:t>Br</w:t>
      </w:r>
      <w:r w:rsidRPr="00622349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4</w:t>
      </w:r>
    </w:p>
    <w:p w14:paraId="6EEDFB47" w14:textId="56404535" w:rsidR="00622349" w:rsidRDefault="00622349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c. + HCl</w:t>
      </w:r>
    </w:p>
    <w:p w14:paraId="12244508" w14:textId="3F8D6B01" w:rsidR="00622349" w:rsidRDefault="0062234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 xml:space="preserve">CH + HCl </w:t>
      </w:r>
      <w:r w:rsidRPr="004070A1">
        <w:rPr>
          <w:position w:val="-6"/>
        </w:rPr>
        <w:object w:dxaOrig="1760" w:dyaOrig="360" w14:anchorId="52F49641">
          <v:shape id="_x0000_i1029" type="#_x0000_t75" style="width:88pt;height:18.5pt" o:ole="">
            <v:imagedata r:id="rId16" o:title=""/>
          </v:shape>
          <o:OLEObject Type="Embed" ProgID="Equation.DSMT4" ShapeID="_x0000_i1029" DrawAspect="Content" ObjectID="_1643550612" r:id="rId17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=CH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Cl (vinyl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clorua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109DD5EB" w14:textId="44DEFB9B" w:rsidR="00622349" w:rsidRDefault="0062234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 xml:space="preserve">CH + 2HCl </w:t>
      </w:r>
      <w:r w:rsidRPr="00012597">
        <w:rPr>
          <w:color w:val="FF0000"/>
          <w:position w:val="-6"/>
        </w:rPr>
        <w:object w:dxaOrig="560" w:dyaOrig="360" w14:anchorId="45B1188B">
          <v:shape id="_x0000_i1030" type="#_x0000_t75" style="width:28pt;height:18.5pt" o:ole="">
            <v:imagedata r:id="rId14" o:title=""/>
          </v:shape>
          <o:OLEObject Type="Embed" ProgID="Equation.DSMT4" ShapeID="_x0000_i1030" DrawAspect="Content" ObjectID="_1643550613" r:id="rId18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>-CHCl</w:t>
      </w:r>
      <w:r w:rsidRPr="0062234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</w:p>
    <w:p w14:paraId="396730F1" w14:textId="7AABEE72" w:rsidR="00622349" w:rsidRDefault="00622349" w:rsidP="006910F4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d. +</w:t>
      </w:r>
      <w:r>
        <w:rPr>
          <w:rFonts w:asciiTheme="majorHAnsi" w:eastAsiaTheme="minorEastAsia" w:hAnsiTheme="majorHAnsi" w:cstheme="majorHAnsi"/>
          <w:b/>
          <w:sz w:val="26"/>
          <w:szCs w:val="26"/>
        </w:rPr>
        <w:t xml:space="preserve"> </w:t>
      </w:r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H</w:t>
      </w:r>
      <w:r w:rsidRPr="00622349">
        <w:rPr>
          <w:rFonts w:asciiTheme="majorHAnsi" w:eastAsiaTheme="minorEastAsia" w:hAnsiTheme="majorHAnsi" w:cstheme="majorHAnsi"/>
          <w:b/>
          <w:sz w:val="26"/>
          <w:szCs w:val="26"/>
          <w:vertAlign w:val="subscript"/>
        </w:rPr>
        <w:t>2</w:t>
      </w:r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O (</w:t>
      </w:r>
      <w:proofErr w:type="spellStart"/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hiđrat</w:t>
      </w:r>
      <w:proofErr w:type="spellEnd"/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 xml:space="preserve"> </w:t>
      </w:r>
      <w:proofErr w:type="spellStart"/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hóa</w:t>
      </w:r>
      <w:proofErr w:type="spellEnd"/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)</w:t>
      </w:r>
    </w:p>
    <w:p w14:paraId="30E796B5" w14:textId="60D0FD3D" w:rsidR="00622349" w:rsidRDefault="0062234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lastRenderedPageBreak/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CH + H</w:t>
      </w:r>
      <w:r w:rsidRPr="0062234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O </w:t>
      </w:r>
      <w:r w:rsidRPr="004070A1">
        <w:rPr>
          <w:position w:val="-6"/>
        </w:rPr>
        <w:object w:dxaOrig="1719" w:dyaOrig="360" w14:anchorId="755B6FF1">
          <v:shape id="_x0000_i1031" type="#_x0000_t75" style="width:86pt;height:18.5pt" o:ole="">
            <v:imagedata r:id="rId19" o:title=""/>
          </v:shape>
          <o:OLEObject Type="Embed" ProgID="Equation.DSMT4" ShapeID="_x0000_i1031" DrawAspect="Content" ObjectID="_1643550614" r:id="rId20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w:r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>-CHO (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an</w:t>
      </w:r>
      <w:r w:rsidR="00BF25CE">
        <w:rPr>
          <w:rFonts w:asciiTheme="majorHAnsi" w:eastAsiaTheme="minorEastAsia" w:hAnsiTheme="majorHAnsi" w:cstheme="majorHAnsi"/>
          <w:sz w:val="26"/>
          <w:szCs w:val="26"/>
        </w:rPr>
        <w:t>đ</w:t>
      </w:r>
      <w:r>
        <w:rPr>
          <w:rFonts w:asciiTheme="majorHAnsi" w:eastAsiaTheme="minorEastAsia" w:hAnsiTheme="majorHAnsi" w:cstheme="majorHAnsi"/>
          <w:sz w:val="26"/>
          <w:szCs w:val="26"/>
        </w:rPr>
        <w:t>ehit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axetic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7B597904" w14:textId="0AF349EF" w:rsidR="00622349" w:rsidRDefault="00622349" w:rsidP="006910F4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b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sz w:val="26"/>
          <w:szCs w:val="26"/>
        </w:rPr>
        <w:t xml:space="preserve">e. </w:t>
      </w:r>
      <w:proofErr w:type="spellStart"/>
      <w:r>
        <w:rPr>
          <w:rFonts w:asciiTheme="majorHAnsi" w:eastAsiaTheme="minorEastAsia" w:hAnsiTheme="majorHAnsi" w:cstheme="majorHAnsi"/>
          <w:b/>
          <w:sz w:val="26"/>
          <w:szCs w:val="26"/>
        </w:rPr>
        <w:t>Đime</w:t>
      </w:r>
      <w:proofErr w:type="spellEnd"/>
      <w:r>
        <w:rPr>
          <w:rFonts w:asciiTheme="majorHAnsi" w:eastAsiaTheme="minorEastAsia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b/>
          <w:sz w:val="26"/>
          <w:szCs w:val="26"/>
        </w:rPr>
        <w:t>và</w:t>
      </w:r>
      <w:proofErr w:type="spellEnd"/>
      <w:r>
        <w:rPr>
          <w:rFonts w:asciiTheme="majorHAnsi" w:eastAsiaTheme="minorEastAsia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b/>
          <w:sz w:val="26"/>
          <w:szCs w:val="26"/>
        </w:rPr>
        <w:t>trime</w:t>
      </w:r>
      <w:proofErr w:type="spellEnd"/>
      <w:r>
        <w:rPr>
          <w:rFonts w:asciiTheme="majorHAnsi" w:eastAsiaTheme="minorEastAsia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b/>
          <w:sz w:val="26"/>
          <w:szCs w:val="26"/>
        </w:rPr>
        <w:t>hóa</w:t>
      </w:r>
      <w:proofErr w:type="spellEnd"/>
    </w:p>
    <w:p w14:paraId="1349ECDF" w14:textId="2F9B6287" w:rsidR="00622349" w:rsidRPr="00622349" w:rsidRDefault="0062234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 xml:space="preserve">CH </w:t>
      </w:r>
      <w:r w:rsidR="00A02469" w:rsidRPr="004070A1">
        <w:rPr>
          <w:position w:val="-6"/>
        </w:rPr>
        <w:object w:dxaOrig="840" w:dyaOrig="360" w14:anchorId="06234CE7">
          <v:shape id="_x0000_i1032" type="#_x0000_t75" style="width:42.5pt;height:18.5pt" o:ole="">
            <v:imagedata r:id="rId21" o:title=""/>
          </v:shape>
          <o:OLEObject Type="Embed" ProgID="Equation.DSMT4" ShapeID="_x0000_i1032" DrawAspect="Content" ObjectID="_1643550615" r:id="rId22"/>
        </w:object>
      </w:r>
      <w:r w:rsidRPr="00622349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C-CH=CH</w:t>
      </w:r>
      <w:r w:rsidRPr="0062234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(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vinylaxetilen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4F17DEB0" w14:textId="6FF3B715" w:rsidR="00622349" w:rsidRDefault="0062234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 w:rsidRPr="00622349">
        <w:rPr>
          <w:rFonts w:asciiTheme="majorHAnsi" w:eastAsiaTheme="minorEastAsia" w:hAnsiTheme="majorHAnsi" w:cstheme="majorHAnsi"/>
          <w:b/>
          <w:sz w:val="26"/>
          <w:szCs w:val="26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 xml:space="preserve">CH </w:t>
      </w:r>
      <w:r w:rsidR="00A02469" w:rsidRPr="004070A1">
        <w:rPr>
          <w:position w:val="-6"/>
        </w:rPr>
        <w:object w:dxaOrig="1140" w:dyaOrig="360" w14:anchorId="1610EE45">
          <v:shape id="_x0000_i1033" type="#_x0000_t75" style="width:57pt;height:18.5pt" o:ole="">
            <v:imagedata r:id="rId23" o:title=""/>
          </v:shape>
          <o:OLEObject Type="Embed" ProgID="Equation.DSMT4" ShapeID="_x0000_i1033" DrawAspect="Content" ObjectID="_1643550616" r:id="rId24"/>
        </w:object>
      </w:r>
      <w:r w:rsidR="00A02469">
        <w:rPr>
          <w:rFonts w:asciiTheme="majorHAnsi" w:eastAsiaTheme="minorEastAsia" w:hAnsiTheme="majorHAnsi" w:cstheme="majorHAnsi"/>
          <w:sz w:val="26"/>
          <w:szCs w:val="26"/>
        </w:rPr>
        <w:t>C</w:t>
      </w:r>
      <w:r w:rsidR="00A02469"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 w:rsidR="00A02469">
        <w:rPr>
          <w:rFonts w:asciiTheme="majorHAnsi" w:eastAsiaTheme="minorEastAsia" w:hAnsiTheme="majorHAnsi" w:cstheme="majorHAnsi"/>
          <w:sz w:val="26"/>
          <w:szCs w:val="26"/>
        </w:rPr>
        <w:t>H</w:t>
      </w:r>
      <w:r w:rsidR="00A02469"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6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(</w:t>
      </w:r>
      <w:proofErr w:type="spellStart"/>
      <w:r w:rsidR="00A02469">
        <w:rPr>
          <w:rFonts w:asciiTheme="majorHAnsi" w:eastAsiaTheme="minorEastAsia" w:hAnsiTheme="majorHAnsi" w:cstheme="majorHAnsi"/>
          <w:sz w:val="26"/>
          <w:szCs w:val="26"/>
        </w:rPr>
        <w:t>bezen</w:t>
      </w:r>
      <w:proofErr w:type="spellEnd"/>
      <w:r w:rsidR="00A02469">
        <w:rPr>
          <w:rFonts w:asciiTheme="majorHAnsi" w:eastAsiaTheme="minorEastAsia" w:hAnsiTheme="majorHAnsi" w:cstheme="majorHAnsi"/>
          <w:sz w:val="26"/>
          <w:szCs w:val="26"/>
        </w:rPr>
        <w:t>)</w:t>
      </w:r>
    </w:p>
    <w:p w14:paraId="281EAE9C" w14:textId="5836AB59" w:rsidR="00A02469" w:rsidRDefault="00A02469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2.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thế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(H)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bằng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ion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kim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loại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A02469">
        <w:rPr>
          <w:rFonts w:asciiTheme="majorHAnsi" w:hAnsiTheme="majorHAnsi" w:cstheme="majorHAnsi"/>
          <w:i/>
          <w:sz w:val="26"/>
          <w:szCs w:val="26"/>
        </w:rPr>
        <w:t>(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chỉ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có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ank-1-in (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liên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kết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ba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ở 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vị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trí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A02469">
        <w:rPr>
          <w:rFonts w:asciiTheme="majorHAnsi" w:hAnsiTheme="majorHAnsi" w:cstheme="majorHAnsi"/>
          <w:i/>
          <w:sz w:val="26"/>
          <w:szCs w:val="26"/>
        </w:rPr>
        <w:t>số</w:t>
      </w:r>
      <w:proofErr w:type="spellEnd"/>
      <w:r w:rsidRPr="00A02469">
        <w:rPr>
          <w:rFonts w:asciiTheme="majorHAnsi" w:hAnsiTheme="majorHAnsi" w:cstheme="majorHAnsi"/>
          <w:i/>
          <w:sz w:val="26"/>
          <w:szCs w:val="26"/>
        </w:rPr>
        <w:t xml:space="preserve"> 1))</w:t>
      </w:r>
    </w:p>
    <w:p w14:paraId="29547524" w14:textId="42B64DB3" w:rsidR="00A02469" w:rsidRDefault="00A0246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 xml:space="preserve">CH + </w:t>
      </w:r>
      <w:r w:rsidRPr="00D35420">
        <w:rPr>
          <w:rFonts w:asciiTheme="majorHAnsi" w:eastAsiaTheme="minorEastAsia" w:hAnsiTheme="majorHAnsi" w:cstheme="majorHAnsi"/>
          <w:b/>
          <w:sz w:val="26"/>
          <w:szCs w:val="26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AgNO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</w:t>
      </w:r>
      <w:r w:rsidRPr="00D35420">
        <w:rPr>
          <w:rFonts w:asciiTheme="majorHAnsi" w:eastAsiaTheme="minorEastAsia" w:hAnsiTheme="majorHAnsi" w:cstheme="majorHAnsi"/>
          <w:b/>
          <w:sz w:val="26"/>
          <w:szCs w:val="26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NH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012597">
        <w:rPr>
          <w:color w:val="FF0000"/>
          <w:position w:val="-6"/>
        </w:rPr>
        <w:object w:dxaOrig="560" w:dyaOrig="360" w14:anchorId="4A7A7179">
          <v:shape id="_x0000_i1034" type="#_x0000_t75" style="width:28pt;height:18.5pt" o:ole="">
            <v:imagedata r:id="rId14" o:title=""/>
          </v:shape>
          <o:OLEObject Type="Embed" ProgID="Equation.DSMT4" ShapeID="_x0000_i1034" DrawAspect="Content" ObjectID="_1643550617" r:id="rId25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AgC</w:t>
      </w:r>
      <w:proofErr w:type="spellEnd"/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CAg ↓</w:t>
      </w:r>
      <w:proofErr w:type="spellStart"/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vàng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+ </w:t>
      </w:r>
      <w:r w:rsidRPr="00D35420">
        <w:rPr>
          <w:rFonts w:asciiTheme="majorHAnsi" w:eastAsiaTheme="minorEastAsia" w:hAnsiTheme="majorHAnsi" w:cstheme="majorHAnsi"/>
          <w:b/>
          <w:sz w:val="26"/>
          <w:szCs w:val="26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NH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4</w:t>
      </w:r>
      <w:r>
        <w:rPr>
          <w:rFonts w:asciiTheme="majorHAnsi" w:eastAsiaTheme="minorEastAsia" w:hAnsiTheme="majorHAnsi" w:cstheme="majorHAnsi"/>
          <w:sz w:val="26"/>
          <w:szCs w:val="26"/>
        </w:rPr>
        <w:t>NO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</w:p>
    <w:p w14:paraId="66CFA351" w14:textId="19CAE330" w:rsidR="00A02469" w:rsidRDefault="00A0246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sz w:val="26"/>
          <w:szCs w:val="26"/>
          <w:vertAlign w:val="subscript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C-CH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AgNO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NH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Pr="00012597">
        <w:rPr>
          <w:color w:val="FF0000"/>
          <w:position w:val="-6"/>
        </w:rPr>
        <w:object w:dxaOrig="560" w:dyaOrig="360" w14:anchorId="1B3E3AAF">
          <v:shape id="_x0000_i1035" type="#_x0000_t75" style="width:28pt;height:18.5pt" o:ole="">
            <v:imagedata r:id="rId14" o:title=""/>
          </v:shape>
          <o:OLEObject Type="Embed" ProgID="Equation.DSMT4" ShapeID="_x0000_i1035" DrawAspect="Content" ObjectID="_1643550618" r:id="rId26"/>
        </w:objec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AgC</w:t>
      </w:r>
      <w:proofErr w:type="spellEnd"/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>
        <w:rPr>
          <w:rFonts w:asciiTheme="majorHAnsi" w:eastAsiaTheme="minorEastAsia" w:hAnsiTheme="majorHAnsi" w:cstheme="majorHAnsi"/>
          <w:sz w:val="26"/>
          <w:szCs w:val="26"/>
        </w:rPr>
        <w:t>C-CH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↓</w:t>
      </w:r>
      <w:proofErr w:type="spellStart"/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vàng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+ NH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4</w:t>
      </w:r>
      <w:r>
        <w:rPr>
          <w:rFonts w:asciiTheme="majorHAnsi" w:eastAsiaTheme="minorEastAsia" w:hAnsiTheme="majorHAnsi" w:cstheme="majorHAnsi"/>
          <w:sz w:val="26"/>
          <w:szCs w:val="26"/>
        </w:rPr>
        <w:t>NO</w:t>
      </w:r>
      <w:r w:rsidRPr="00A02469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3</w:t>
      </w:r>
    </w:p>
    <w:p w14:paraId="177A5639" w14:textId="44013861" w:rsidR="00A02469" w:rsidRPr="00A02469" w:rsidRDefault="00A02469" w:rsidP="006910F4">
      <w:pPr>
        <w:spacing w:after="0" w:line="360" w:lineRule="auto"/>
        <w:ind w:firstLine="720"/>
        <w:jc w:val="both"/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</w:pP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TQ: CH</w:t>
      </w:r>
      <m:oMath>
        <m:r>
          <w:rPr>
            <w:rFonts w:ascii="Cambria Math" w:eastAsiaTheme="minorEastAsia" w:hAnsi="Cambria Math" w:cstheme="majorHAnsi"/>
            <w:color w:val="FF0000"/>
            <w:sz w:val="26"/>
            <w:szCs w:val="26"/>
          </w:rPr>
          <m:t>≡</m:t>
        </m:r>
      </m:oMath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C-</w:t>
      </w:r>
      <w:r>
        <w:rPr>
          <w:rFonts w:asciiTheme="majorHAnsi" w:eastAsiaTheme="minorEastAsia" w:hAnsiTheme="majorHAnsi" w:cstheme="majorHAnsi"/>
          <w:color w:val="FF0000"/>
          <w:sz w:val="26"/>
          <w:szCs w:val="26"/>
        </w:rPr>
        <w:t>R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+ AgNO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3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+ NH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3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Pr="00A02469">
        <w:rPr>
          <w:color w:val="FF0000"/>
          <w:position w:val="-6"/>
        </w:rPr>
        <w:object w:dxaOrig="560" w:dyaOrig="360" w14:anchorId="1A534372">
          <v:shape id="_x0000_i1036" type="#_x0000_t75" style="width:28pt;height:18.5pt" o:ole="">
            <v:imagedata r:id="rId14" o:title=""/>
          </v:shape>
          <o:OLEObject Type="Embed" ProgID="Equation.DSMT4" ShapeID="_x0000_i1036" DrawAspect="Content" ObjectID="_1643550619" r:id="rId27"/>
        </w:objec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proofErr w:type="spellStart"/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AgC</w:t>
      </w:r>
      <w:proofErr w:type="spellEnd"/>
      <m:oMath>
        <m:r>
          <w:rPr>
            <w:rFonts w:ascii="Cambria Math" w:eastAsiaTheme="minorEastAsia" w:hAnsi="Cambria Math" w:cstheme="majorHAnsi"/>
            <w:color w:val="FF0000"/>
            <w:sz w:val="26"/>
            <w:szCs w:val="26"/>
          </w:rPr>
          <m:t>≡</m:t>
        </m:r>
      </m:oMath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C-</w:t>
      </w:r>
      <w:proofErr w:type="spellStart"/>
      <w:r>
        <w:rPr>
          <w:rFonts w:asciiTheme="majorHAnsi" w:eastAsiaTheme="minorEastAsia" w:hAnsiTheme="majorHAnsi" w:cstheme="majorHAnsi"/>
          <w:color w:val="FF0000"/>
          <w:sz w:val="26"/>
          <w:szCs w:val="26"/>
        </w:rPr>
        <w:t>R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↓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vàng</w:t>
      </w:r>
      <w:proofErr w:type="spellEnd"/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+ NH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4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NO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3</w:t>
      </w:r>
    </w:p>
    <w:p w14:paraId="28FF9E10" w14:textId="25FC168E" w:rsidR="00A02469" w:rsidRDefault="00A02469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3.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Phản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ứng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oxi</w:t>
      </w:r>
      <w:proofErr w:type="spellEnd"/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hóa</w:t>
      </w:r>
      <w:proofErr w:type="spellEnd"/>
    </w:p>
    <w:p w14:paraId="542085FF" w14:textId="4DED0448" w:rsidR="00A02469" w:rsidRDefault="00A02469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color w:val="FF0000"/>
          <w:sz w:val="26"/>
          <w:szCs w:val="26"/>
        </w:rPr>
      </w:pP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TQ: </w:t>
      </w:r>
      <w:r w:rsidRPr="00A02469">
        <w:rPr>
          <w:rFonts w:asciiTheme="majorHAnsi" w:hAnsiTheme="majorHAnsi" w:cstheme="majorHAnsi"/>
          <w:color w:val="FF0000"/>
          <w:sz w:val="26"/>
          <w:szCs w:val="26"/>
        </w:rPr>
        <w:t>C</w:t>
      </w:r>
      <w:r w:rsidRPr="00A02469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n</w:t>
      </w:r>
      <w:r w:rsidRPr="00A02469">
        <w:rPr>
          <w:rFonts w:asciiTheme="majorHAnsi" w:hAnsiTheme="majorHAnsi" w:cstheme="majorHAnsi"/>
          <w:color w:val="FF0000"/>
          <w:sz w:val="26"/>
          <w:szCs w:val="26"/>
        </w:rPr>
        <w:t>H</w:t>
      </w:r>
      <w:r w:rsidRPr="00A02469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 xml:space="preserve">2n 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>+ (3n-1)/2 O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  <w:vertAlign w:val="subscript"/>
        </w:rPr>
        <w:t>2</w:t>
      </w:r>
      <w:r w:rsidRPr="00A02469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Pr="00A02469">
        <w:rPr>
          <w:color w:val="FF0000"/>
          <w:position w:val="-6"/>
        </w:rPr>
        <w:object w:dxaOrig="620" w:dyaOrig="360" w14:anchorId="150AA31F">
          <v:shape id="_x0000_i1037" type="#_x0000_t75" style="width:31pt;height:18.5pt" o:ole="">
            <v:imagedata r:id="rId28" o:title=""/>
          </v:shape>
          <o:OLEObject Type="Embed" ProgID="Equation.DSMT4" ShapeID="_x0000_i1037" DrawAspect="Content" ObjectID="_1643550620" r:id="rId29"/>
        </w:object>
      </w:r>
      <w:r w:rsidRPr="00A02469">
        <w:rPr>
          <w:rFonts w:asciiTheme="majorHAnsi" w:hAnsiTheme="majorHAnsi" w:cstheme="majorHAnsi"/>
          <w:color w:val="FF0000"/>
          <w:sz w:val="26"/>
          <w:szCs w:val="26"/>
        </w:rPr>
        <w:t xml:space="preserve"> n</w:t>
      </w:r>
      <w:r w:rsidR="00BF25CE">
        <w:rPr>
          <w:rFonts w:asciiTheme="majorHAnsi" w:hAnsiTheme="majorHAnsi" w:cstheme="majorHAnsi"/>
          <w:color w:val="FF0000"/>
          <w:sz w:val="26"/>
          <w:szCs w:val="26"/>
        </w:rPr>
        <w:t xml:space="preserve"> </w:t>
      </w:r>
      <w:r w:rsidRPr="00A02469">
        <w:rPr>
          <w:rFonts w:asciiTheme="majorHAnsi" w:hAnsiTheme="majorHAnsi" w:cstheme="majorHAnsi"/>
          <w:color w:val="FF0000"/>
          <w:sz w:val="26"/>
          <w:szCs w:val="26"/>
        </w:rPr>
        <w:t>CO</w:t>
      </w:r>
      <w:r w:rsidRPr="00A02469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2</w:t>
      </w:r>
      <w:r w:rsidRPr="00A02469">
        <w:rPr>
          <w:rFonts w:asciiTheme="majorHAnsi" w:hAnsiTheme="majorHAnsi" w:cstheme="majorHAnsi"/>
          <w:color w:val="FF0000"/>
          <w:sz w:val="26"/>
          <w:szCs w:val="26"/>
        </w:rPr>
        <w:t xml:space="preserve"> + (n-1) H</w:t>
      </w:r>
      <w:r w:rsidRPr="00A02469">
        <w:rPr>
          <w:rFonts w:asciiTheme="majorHAnsi" w:hAnsiTheme="majorHAnsi" w:cstheme="majorHAnsi"/>
          <w:color w:val="FF0000"/>
          <w:sz w:val="26"/>
          <w:szCs w:val="26"/>
          <w:vertAlign w:val="subscript"/>
        </w:rPr>
        <w:t>2</w:t>
      </w:r>
      <w:r w:rsidRPr="00A02469">
        <w:rPr>
          <w:rFonts w:asciiTheme="majorHAnsi" w:hAnsiTheme="majorHAnsi" w:cstheme="majorHAnsi"/>
          <w:color w:val="FF0000"/>
          <w:sz w:val="26"/>
          <w:szCs w:val="26"/>
        </w:rPr>
        <w:t>O</w:t>
      </w:r>
    </w:p>
    <w:p w14:paraId="6409FA62" w14:textId="6DD769C0" w:rsidR="00A02469" w:rsidRDefault="00A02469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02469">
        <w:rPr>
          <w:rFonts w:asciiTheme="majorHAnsi" w:hAnsiTheme="majorHAnsi" w:cstheme="majorHAnsi"/>
          <w:sz w:val="26"/>
          <w:szCs w:val="26"/>
        </w:rPr>
        <w:t>*</w:t>
      </w:r>
      <w:proofErr w:type="spellStart"/>
      <w:r w:rsidRPr="00A02469">
        <w:rPr>
          <w:rFonts w:asciiTheme="majorHAnsi" w:hAnsiTheme="majorHAnsi" w:cstheme="majorHAnsi"/>
          <w:sz w:val="26"/>
          <w:szCs w:val="26"/>
        </w:rPr>
        <w:t>Lưu</w:t>
      </w:r>
      <w:proofErr w:type="spellEnd"/>
      <w:r w:rsidRPr="00A02469">
        <w:rPr>
          <w:rFonts w:asciiTheme="majorHAnsi" w:hAnsiTheme="majorHAnsi" w:cstheme="majorHAnsi"/>
          <w:sz w:val="26"/>
          <w:szCs w:val="26"/>
        </w:rPr>
        <w:t xml:space="preserve"> ý: n</w:t>
      </w:r>
      <w:r w:rsidRPr="00A02469">
        <w:rPr>
          <w:rFonts w:asciiTheme="majorHAnsi" w:hAnsiTheme="majorHAnsi" w:cstheme="majorHAnsi"/>
          <w:sz w:val="26"/>
          <w:szCs w:val="26"/>
          <w:vertAlign w:val="subscript"/>
        </w:rPr>
        <w:t>CO2</w:t>
      </w:r>
      <m:oMath>
        <m:r>
          <w:rPr>
            <w:rFonts w:ascii="Cambria Math" w:hAnsi="Cambria Math" w:cstheme="majorHAnsi"/>
            <w:sz w:val="26"/>
            <w:szCs w:val="26"/>
          </w:rPr>
          <m:t>&lt;</m:t>
        </m:r>
      </m:oMath>
      <w:r w:rsidRPr="00A02469">
        <w:rPr>
          <w:rFonts w:asciiTheme="majorHAnsi" w:hAnsiTheme="majorHAnsi" w:cstheme="majorHAnsi"/>
          <w:sz w:val="26"/>
          <w:szCs w:val="26"/>
        </w:rPr>
        <w:t xml:space="preserve"> n</w:t>
      </w:r>
      <w:r w:rsidRPr="00A02469">
        <w:rPr>
          <w:rFonts w:asciiTheme="majorHAnsi" w:hAnsiTheme="majorHAnsi" w:cstheme="majorHAnsi"/>
          <w:sz w:val="26"/>
          <w:szCs w:val="26"/>
          <w:vertAlign w:val="subscript"/>
        </w:rPr>
        <w:t>H2O</w:t>
      </w:r>
      <w:r w:rsidRPr="00A02469">
        <w:rPr>
          <w:rFonts w:asciiTheme="majorHAnsi" w:hAnsiTheme="majorHAnsi" w:cstheme="majorHAnsi"/>
          <w:sz w:val="26"/>
          <w:szCs w:val="26"/>
        </w:rPr>
        <w:t>, n akin = n</w:t>
      </w:r>
      <w:r w:rsidRPr="00A02469">
        <w:rPr>
          <w:rFonts w:asciiTheme="majorHAnsi" w:hAnsiTheme="majorHAnsi" w:cstheme="majorHAnsi"/>
          <w:sz w:val="26"/>
          <w:szCs w:val="26"/>
          <w:vertAlign w:val="subscript"/>
        </w:rPr>
        <w:t>CO2</w:t>
      </w:r>
      <w:r w:rsidRPr="00A02469">
        <w:rPr>
          <w:rFonts w:asciiTheme="majorHAnsi" w:hAnsiTheme="majorHAnsi" w:cstheme="majorHAnsi"/>
          <w:sz w:val="26"/>
          <w:szCs w:val="26"/>
        </w:rPr>
        <w:t xml:space="preserve"> – n</w:t>
      </w:r>
      <w:r w:rsidRPr="00A02469">
        <w:rPr>
          <w:rFonts w:asciiTheme="majorHAnsi" w:hAnsiTheme="majorHAnsi" w:cstheme="majorHAnsi"/>
          <w:sz w:val="26"/>
          <w:szCs w:val="26"/>
          <w:vertAlign w:val="subscript"/>
        </w:rPr>
        <w:t>H2O</w:t>
      </w:r>
    </w:p>
    <w:p w14:paraId="0CAF8DCC" w14:textId="5AE8037B" w:rsidR="00A02469" w:rsidRPr="00A02469" w:rsidRDefault="00A02469" w:rsidP="006910F4">
      <w:pPr>
        <w:spacing w:after="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- </w:t>
      </w:r>
      <w:proofErr w:type="spellStart"/>
      <w:r>
        <w:rPr>
          <w:rFonts w:asciiTheme="majorHAnsi" w:hAnsiTheme="majorHAnsi" w:cstheme="majorHAnsi"/>
          <w:sz w:val="26"/>
          <w:szCs w:val="26"/>
        </w:rPr>
        <w:t>Ankin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cũng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làm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mất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màu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thuốc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tím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(KMnO</w:t>
      </w:r>
      <w:r w:rsidRPr="00A02469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>
        <w:rPr>
          <w:rFonts w:asciiTheme="majorHAnsi" w:hAnsiTheme="majorHAnsi" w:cstheme="majorHAnsi"/>
          <w:sz w:val="26"/>
          <w:szCs w:val="26"/>
        </w:rPr>
        <w:t>).</w:t>
      </w:r>
    </w:p>
    <w:p w14:paraId="316D15C8" w14:textId="19DB5599" w:rsidR="001F4792" w:rsidRDefault="002D13C8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III</w:t>
      </w:r>
      <w:r w:rsidR="001F4792">
        <w:rPr>
          <w:rFonts w:asciiTheme="majorHAnsi" w:hAnsiTheme="majorHAnsi" w:cstheme="majorHAnsi"/>
          <w:b/>
          <w:sz w:val="26"/>
          <w:szCs w:val="26"/>
        </w:rPr>
        <w:t>. ĐIỀU CHẾ</w:t>
      </w:r>
    </w:p>
    <w:p w14:paraId="028F3DD8" w14:textId="3DED3C13" w:rsidR="00A02469" w:rsidRDefault="00A02469" w:rsidP="006910F4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2</w:t>
      </w:r>
      <w:r w:rsidRPr="00A02469">
        <w:rPr>
          <w:rFonts w:asciiTheme="majorHAnsi" w:hAnsiTheme="majorHAnsi" w:cstheme="majorHAnsi"/>
          <w:sz w:val="26"/>
          <w:szCs w:val="26"/>
        </w:rPr>
        <w:t>CH</w:t>
      </w:r>
      <w:r w:rsidRPr="00A02469">
        <w:rPr>
          <w:rFonts w:asciiTheme="majorHAnsi" w:hAnsiTheme="majorHAnsi" w:cstheme="majorHAnsi"/>
          <w:sz w:val="26"/>
          <w:szCs w:val="26"/>
          <w:vertAlign w:val="subscript"/>
        </w:rPr>
        <w:t>4</w:t>
      </w:r>
      <w:r w:rsidRPr="00A02469">
        <w:rPr>
          <w:color w:val="FF0000"/>
          <w:position w:val="-6"/>
        </w:rPr>
        <w:object w:dxaOrig="1280" w:dyaOrig="360" w14:anchorId="2E06200C">
          <v:shape id="_x0000_i1038" type="#_x0000_t75" style="width:64pt;height:18.5pt" o:ole="">
            <v:imagedata r:id="rId30" o:title=""/>
          </v:shape>
          <o:OLEObject Type="Embed" ProgID="Equation.DSMT4" ShapeID="_x0000_i1038" DrawAspect="Content" ObjectID="_1643550621" r:id="rId31"/>
        </w:object>
      </w:r>
      <w:r w:rsidRPr="00A02469">
        <w:rPr>
          <w:rFonts w:asciiTheme="majorHAnsi" w:eastAsiaTheme="minorEastAsia" w:hAnsiTheme="majorHAnsi" w:cstheme="majorHAnsi"/>
          <w:sz w:val="26"/>
          <w:szCs w:val="26"/>
        </w:rPr>
        <w:t>CH</w:t>
      </w:r>
      <m:oMath>
        <m:r>
          <w:rPr>
            <w:rFonts w:ascii="Cambria Math" w:eastAsiaTheme="minorEastAsia" w:hAnsi="Cambria Math" w:cstheme="majorHAnsi"/>
            <w:sz w:val="26"/>
            <w:szCs w:val="26"/>
          </w:rPr>
          <m:t>≡</m:t>
        </m:r>
      </m:oMath>
      <w:r w:rsidRPr="00A02469">
        <w:rPr>
          <w:rFonts w:asciiTheme="majorHAnsi" w:eastAsiaTheme="minorEastAsia" w:hAnsiTheme="majorHAnsi" w:cstheme="majorHAnsi"/>
          <w:sz w:val="26"/>
          <w:szCs w:val="26"/>
        </w:rPr>
        <w:t>CH</w:t>
      </w:r>
      <w:r w:rsidR="00BF25CE">
        <w:rPr>
          <w:rFonts w:asciiTheme="majorHAnsi" w:eastAsiaTheme="minorEastAsia" w:hAnsiTheme="majorHAnsi" w:cstheme="majorHAnsi"/>
          <w:sz w:val="26"/>
          <w:szCs w:val="26"/>
        </w:rPr>
        <w:t xml:space="preserve"> + 3H</w:t>
      </w:r>
      <w:r w:rsidR="00BF25CE" w:rsidRPr="00BF25CE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</w:p>
    <w:p w14:paraId="4EF78608" w14:textId="18CA0B8F" w:rsidR="00BF25CE" w:rsidRPr="00BF25CE" w:rsidRDefault="00BF25CE" w:rsidP="006910F4">
      <w:pPr>
        <w:spacing w:after="0" w:line="360" w:lineRule="auto"/>
        <w:ind w:firstLine="360"/>
        <w:jc w:val="both"/>
        <w:rPr>
          <w:rFonts w:asciiTheme="majorHAnsi" w:eastAsiaTheme="minorEastAsia" w:hAnsiTheme="majorHAnsi" w:cstheme="majorHAnsi"/>
          <w:sz w:val="26"/>
          <w:szCs w:val="26"/>
          <w:vertAlign w:val="subscript"/>
        </w:rPr>
      </w:pPr>
      <w:r>
        <w:rPr>
          <w:rFonts w:asciiTheme="majorHAnsi" w:eastAsiaTheme="minorEastAsia" w:hAnsiTheme="majorHAnsi" w:cstheme="majorHAnsi"/>
          <w:sz w:val="26"/>
          <w:szCs w:val="26"/>
        </w:rPr>
        <w:t>(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đất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eastAsiaTheme="minorEastAsia" w:hAnsiTheme="majorHAnsi" w:cstheme="majorHAnsi"/>
          <w:sz w:val="26"/>
          <w:szCs w:val="26"/>
        </w:rPr>
        <w:t>đèn</w:t>
      </w:r>
      <w:proofErr w:type="spellEnd"/>
      <w:r>
        <w:rPr>
          <w:rFonts w:asciiTheme="majorHAnsi" w:eastAsiaTheme="minorEastAsia" w:hAnsiTheme="majorHAnsi" w:cstheme="majorHAnsi"/>
          <w:sz w:val="26"/>
          <w:szCs w:val="26"/>
        </w:rPr>
        <w:t>) CaC</w:t>
      </w:r>
      <w:r w:rsidRPr="00BF25CE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+ 2H</w:t>
      </w:r>
      <w:r w:rsidRPr="00BF25CE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O </w:t>
      </w:r>
      <w:r w:rsidRPr="00012597">
        <w:rPr>
          <w:color w:val="FF0000"/>
          <w:position w:val="-6"/>
        </w:rPr>
        <w:object w:dxaOrig="560" w:dyaOrig="360" w14:anchorId="15275B30">
          <v:shape id="_x0000_i1039" type="#_x0000_t75" style="width:28pt;height:18.5pt" o:ole="">
            <v:imagedata r:id="rId14" o:title=""/>
          </v:shape>
          <o:OLEObject Type="Embed" ProgID="Equation.DSMT4" ShapeID="_x0000_i1039" DrawAspect="Content" ObjectID="_1643550622" r:id="rId32"/>
        </w:object>
      </w:r>
      <w:r w:rsidRPr="00BF25CE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proofErr w:type="gramStart"/>
      <w:r>
        <w:rPr>
          <w:rFonts w:asciiTheme="majorHAnsi" w:eastAsiaTheme="minorEastAsia" w:hAnsiTheme="majorHAnsi" w:cstheme="majorHAnsi"/>
          <w:sz w:val="26"/>
          <w:szCs w:val="26"/>
        </w:rPr>
        <w:t>Ca(</w:t>
      </w:r>
      <w:proofErr w:type="gramEnd"/>
      <w:r>
        <w:rPr>
          <w:rFonts w:asciiTheme="majorHAnsi" w:eastAsiaTheme="minorEastAsia" w:hAnsiTheme="majorHAnsi" w:cstheme="majorHAnsi"/>
          <w:sz w:val="26"/>
          <w:szCs w:val="26"/>
        </w:rPr>
        <w:t>OH)</w:t>
      </w:r>
      <w:r w:rsidRPr="00BF25CE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 xml:space="preserve"> + C</w:t>
      </w:r>
      <w:r w:rsidRPr="00BF25CE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  <w:r>
        <w:rPr>
          <w:rFonts w:asciiTheme="majorHAnsi" w:eastAsiaTheme="minorEastAsia" w:hAnsiTheme="majorHAnsi" w:cstheme="majorHAnsi"/>
          <w:sz w:val="26"/>
          <w:szCs w:val="26"/>
        </w:rPr>
        <w:t>H</w:t>
      </w:r>
      <w:r w:rsidRPr="00BF25CE">
        <w:rPr>
          <w:rFonts w:asciiTheme="majorHAnsi" w:eastAsiaTheme="minorEastAsia" w:hAnsiTheme="majorHAnsi" w:cstheme="majorHAnsi"/>
          <w:sz w:val="26"/>
          <w:szCs w:val="26"/>
          <w:vertAlign w:val="subscript"/>
        </w:rPr>
        <w:t>2</w:t>
      </w:r>
    </w:p>
    <w:p w14:paraId="52FB8F1B" w14:textId="0E6F7F37" w:rsidR="001F4792" w:rsidRDefault="002D13C8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I</w:t>
      </w:r>
      <w:r w:rsidR="001F4792">
        <w:rPr>
          <w:rFonts w:asciiTheme="majorHAnsi" w:hAnsiTheme="majorHAnsi" w:cstheme="majorHAnsi"/>
          <w:b/>
          <w:sz w:val="26"/>
          <w:szCs w:val="26"/>
        </w:rPr>
        <w:t>V. NHẬN BIẾT</w:t>
      </w:r>
    </w:p>
    <w:p w14:paraId="669D9512" w14:textId="77777777" w:rsid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+ </w:t>
      </w:r>
      <w:proofErr w:type="spellStart"/>
      <w:r>
        <w:rPr>
          <w:rFonts w:asciiTheme="majorHAnsi" w:hAnsiTheme="majorHAnsi" w:cstheme="majorHAnsi"/>
          <w:sz w:val="24"/>
        </w:rPr>
        <w:t>Ankin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bằng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nước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brom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</w:rPr>
        <w:t>Hiện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tượng</w:t>
      </w:r>
      <w:proofErr w:type="spellEnd"/>
      <w:r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làm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mất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màu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nước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brom</w:t>
      </w:r>
      <w:proofErr w:type="spellEnd"/>
      <w:r>
        <w:rPr>
          <w:rFonts w:asciiTheme="majorHAnsi" w:hAnsiTheme="majorHAnsi" w:cstheme="majorHAnsi"/>
          <w:sz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</w:rPr>
        <w:t>tương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tự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anken</w:t>
      </w:r>
      <w:proofErr w:type="spellEnd"/>
      <w:r>
        <w:rPr>
          <w:rFonts w:asciiTheme="majorHAnsi" w:hAnsiTheme="majorHAnsi" w:cstheme="majorHAnsi"/>
          <w:sz w:val="24"/>
        </w:rPr>
        <w:t>.</w:t>
      </w:r>
    </w:p>
    <w:p w14:paraId="05EC8C7E" w14:textId="564F055A" w:rsidR="001F4792" w:rsidRP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+ Ank-1-in (</w:t>
      </w:r>
      <w:proofErr w:type="spellStart"/>
      <w:r>
        <w:rPr>
          <w:rFonts w:asciiTheme="majorHAnsi" w:hAnsiTheme="majorHAnsi" w:cstheme="majorHAnsi"/>
          <w:sz w:val="24"/>
        </w:rPr>
        <w:t>liên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kết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ba</w:t>
      </w:r>
      <w:proofErr w:type="spellEnd"/>
      <w:r>
        <w:rPr>
          <w:rFonts w:asciiTheme="majorHAnsi" w:hAnsiTheme="majorHAnsi" w:cstheme="majorHAnsi"/>
          <w:sz w:val="24"/>
        </w:rPr>
        <w:t xml:space="preserve"> ở </w:t>
      </w:r>
      <w:proofErr w:type="spellStart"/>
      <w:r>
        <w:rPr>
          <w:rFonts w:asciiTheme="majorHAnsi" w:hAnsiTheme="majorHAnsi" w:cstheme="majorHAnsi"/>
          <w:sz w:val="24"/>
        </w:rPr>
        <w:t>vị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trí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đầu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mạch</w:t>
      </w:r>
      <w:proofErr w:type="spellEnd"/>
      <w:r>
        <w:rPr>
          <w:rFonts w:asciiTheme="majorHAnsi" w:hAnsiTheme="majorHAnsi" w:cstheme="majorHAnsi"/>
          <w:sz w:val="24"/>
        </w:rPr>
        <w:t xml:space="preserve">) </w:t>
      </w:r>
      <w:proofErr w:type="spellStart"/>
      <w:r>
        <w:rPr>
          <w:rFonts w:asciiTheme="majorHAnsi" w:hAnsiTheme="majorHAnsi" w:cstheme="majorHAnsi"/>
          <w:sz w:val="24"/>
        </w:rPr>
        <w:t>bằng</w:t>
      </w:r>
      <w:proofErr w:type="spellEnd"/>
      <w:r>
        <w:rPr>
          <w:rFonts w:asciiTheme="majorHAnsi" w:hAnsiTheme="majorHAnsi" w:cstheme="majorHAnsi"/>
          <w:sz w:val="24"/>
        </w:rPr>
        <w:t xml:space="preserve"> dd AgNO</w:t>
      </w:r>
      <w:r w:rsidRPr="002D2847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>/NH</w:t>
      </w:r>
      <w:r w:rsidRPr="002D2847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</w:rPr>
        <w:t>Hiện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tượng</w:t>
      </w:r>
      <w:proofErr w:type="spellEnd"/>
      <w:r>
        <w:rPr>
          <w:rFonts w:asciiTheme="majorHAnsi" w:hAnsiTheme="majorHAnsi" w:cstheme="majorHAnsi"/>
          <w:sz w:val="24"/>
        </w:rPr>
        <w:t xml:space="preserve">: </w:t>
      </w:r>
      <w:proofErr w:type="spellStart"/>
      <w:r>
        <w:rPr>
          <w:rFonts w:asciiTheme="majorHAnsi" w:hAnsiTheme="majorHAnsi" w:cstheme="majorHAnsi"/>
          <w:sz w:val="24"/>
        </w:rPr>
        <w:t>xuất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hiện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kết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tủa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vàng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4F371C90" w14:textId="104F9E5A" w:rsid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B. BÀI TẬP</w:t>
      </w:r>
    </w:p>
    <w:p w14:paraId="59C5B642" w14:textId="77777777" w:rsidR="00343A82" w:rsidRDefault="00343A82" w:rsidP="006910F4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I. ĐỒNG PHÂN – DANH PHÁP</w:t>
      </w:r>
      <w:r>
        <w:rPr>
          <w:rFonts w:asciiTheme="majorHAnsi" w:hAnsiTheme="majorHAnsi" w:cstheme="majorHAnsi"/>
          <w:b/>
          <w:sz w:val="24"/>
        </w:rPr>
        <w:tab/>
      </w:r>
    </w:p>
    <w:p w14:paraId="10EDF24C" w14:textId="63734EDC" w:rsidR="00343A82" w:rsidRPr="007D6111" w:rsidRDefault="00343A82" w:rsidP="006910F4">
      <w:pPr>
        <w:tabs>
          <w:tab w:val="left" w:pos="3771"/>
        </w:tabs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1. </w:t>
      </w:r>
      <w:proofErr w:type="spellStart"/>
      <w:r w:rsidRPr="007D6111">
        <w:rPr>
          <w:rFonts w:asciiTheme="majorHAnsi" w:hAnsiTheme="majorHAnsi" w:cstheme="majorHAnsi"/>
          <w:sz w:val="24"/>
        </w:rPr>
        <w:t>Viết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CTCT </w:t>
      </w:r>
      <w:proofErr w:type="spellStart"/>
      <w:r w:rsidRPr="007D6111">
        <w:rPr>
          <w:rFonts w:asciiTheme="majorHAnsi" w:hAnsiTheme="majorHAnsi" w:cstheme="majorHAnsi"/>
          <w:sz w:val="24"/>
        </w:rPr>
        <w:t>và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gọi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tên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theo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danh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pháp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IUPAC </w:t>
      </w:r>
      <w:proofErr w:type="spellStart"/>
      <w:r w:rsidRPr="007D6111">
        <w:rPr>
          <w:rFonts w:asciiTheme="majorHAnsi" w:hAnsiTheme="majorHAnsi" w:cstheme="majorHAnsi"/>
          <w:sz w:val="24"/>
        </w:rPr>
        <w:t>và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tên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thường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(</w:t>
      </w:r>
      <w:proofErr w:type="spellStart"/>
      <w:r w:rsidRPr="007D6111">
        <w:rPr>
          <w:rFonts w:asciiTheme="majorHAnsi" w:hAnsiTheme="majorHAnsi" w:cstheme="majorHAnsi"/>
          <w:sz w:val="24"/>
        </w:rPr>
        <w:t>nếu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có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) </w:t>
      </w:r>
      <w:proofErr w:type="spellStart"/>
      <w:r w:rsidRPr="007D6111">
        <w:rPr>
          <w:rFonts w:asciiTheme="majorHAnsi" w:hAnsiTheme="majorHAnsi" w:cstheme="majorHAnsi"/>
          <w:sz w:val="24"/>
        </w:rPr>
        <w:t>các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đồ</w:t>
      </w:r>
      <w:r>
        <w:rPr>
          <w:rFonts w:asciiTheme="majorHAnsi" w:hAnsiTheme="majorHAnsi" w:cstheme="majorHAnsi"/>
          <w:sz w:val="24"/>
        </w:rPr>
        <w:t>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phân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anki</w:t>
      </w:r>
      <w:r w:rsidRPr="007D6111">
        <w:rPr>
          <w:rFonts w:asciiTheme="majorHAnsi" w:hAnsiTheme="majorHAnsi" w:cstheme="majorHAnsi"/>
          <w:sz w:val="24"/>
        </w:rPr>
        <w:t>n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</w:t>
      </w:r>
      <w:proofErr w:type="spellStart"/>
      <w:r w:rsidRPr="007D6111">
        <w:rPr>
          <w:rFonts w:asciiTheme="majorHAnsi" w:hAnsiTheme="majorHAnsi" w:cstheme="majorHAnsi"/>
          <w:sz w:val="24"/>
        </w:rPr>
        <w:t>có</w:t>
      </w:r>
      <w:proofErr w:type="spellEnd"/>
      <w:r w:rsidRPr="007D6111">
        <w:rPr>
          <w:rFonts w:asciiTheme="majorHAnsi" w:hAnsiTheme="majorHAnsi" w:cstheme="majorHAnsi"/>
          <w:sz w:val="24"/>
        </w:rPr>
        <w:t xml:space="preserve"> CTPT:</w:t>
      </w:r>
    </w:p>
    <w:p w14:paraId="13750BCE" w14:textId="7C4E2632" w:rsidR="00343A82" w:rsidRPr="007D6111" w:rsidRDefault="00343A82" w:rsidP="006910F4">
      <w:pPr>
        <w:tabs>
          <w:tab w:val="left" w:pos="3771"/>
        </w:tabs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 w:rsidRPr="007D6111">
        <w:rPr>
          <w:rFonts w:asciiTheme="majorHAnsi" w:hAnsiTheme="majorHAnsi" w:cstheme="majorHAnsi"/>
          <w:sz w:val="24"/>
        </w:rPr>
        <w:t>a. C</w:t>
      </w:r>
      <w:r>
        <w:rPr>
          <w:rFonts w:asciiTheme="majorHAnsi" w:hAnsiTheme="majorHAnsi" w:cstheme="majorHAnsi"/>
          <w:sz w:val="24"/>
          <w:vertAlign w:val="subscript"/>
        </w:rPr>
        <w:t>5</w:t>
      </w:r>
      <w:r w:rsidRPr="007D6111">
        <w:rPr>
          <w:rFonts w:asciiTheme="majorHAnsi" w:hAnsiTheme="majorHAnsi" w:cstheme="majorHAnsi"/>
          <w:sz w:val="24"/>
        </w:rPr>
        <w:t>H</w:t>
      </w:r>
      <w:r w:rsidRPr="007D6111">
        <w:rPr>
          <w:rFonts w:asciiTheme="majorHAnsi" w:hAnsiTheme="majorHAnsi" w:cstheme="majorHAnsi"/>
          <w:sz w:val="24"/>
          <w:vertAlign w:val="subscript"/>
        </w:rPr>
        <w:t xml:space="preserve">8 </w:t>
      </w:r>
      <w:r w:rsidRPr="007D6111">
        <w:rPr>
          <w:rFonts w:asciiTheme="majorHAnsi" w:hAnsiTheme="majorHAnsi" w:cstheme="majorHAnsi"/>
          <w:sz w:val="24"/>
        </w:rPr>
        <w:tab/>
        <w:t>b. C</w:t>
      </w:r>
      <w:r>
        <w:rPr>
          <w:rFonts w:asciiTheme="majorHAnsi" w:hAnsiTheme="majorHAnsi" w:cstheme="majorHAnsi"/>
          <w:sz w:val="24"/>
          <w:vertAlign w:val="subscript"/>
        </w:rPr>
        <w:t>6</w:t>
      </w:r>
      <w:r w:rsidRPr="007D6111">
        <w:rPr>
          <w:rFonts w:asciiTheme="majorHAnsi" w:hAnsiTheme="majorHAnsi" w:cstheme="majorHAnsi"/>
          <w:sz w:val="24"/>
        </w:rPr>
        <w:t>H</w:t>
      </w:r>
      <w:r w:rsidRPr="007D6111">
        <w:rPr>
          <w:rFonts w:asciiTheme="majorHAnsi" w:hAnsiTheme="majorHAnsi" w:cstheme="majorHAnsi"/>
          <w:sz w:val="24"/>
          <w:vertAlign w:val="subscript"/>
        </w:rPr>
        <w:t xml:space="preserve">10 </w:t>
      </w:r>
      <w:r w:rsidRPr="007D6111">
        <w:rPr>
          <w:rFonts w:asciiTheme="majorHAnsi" w:hAnsiTheme="majorHAnsi" w:cstheme="majorHAnsi"/>
          <w:sz w:val="24"/>
        </w:rPr>
        <w:tab/>
      </w:r>
      <w:r w:rsidRPr="007D6111">
        <w:rPr>
          <w:rFonts w:asciiTheme="majorHAnsi" w:hAnsiTheme="majorHAnsi" w:cstheme="majorHAnsi"/>
          <w:sz w:val="24"/>
        </w:rPr>
        <w:tab/>
      </w:r>
      <w:r w:rsidRPr="007D6111">
        <w:rPr>
          <w:rFonts w:asciiTheme="majorHAnsi" w:hAnsiTheme="majorHAnsi" w:cstheme="majorHAnsi"/>
          <w:sz w:val="24"/>
        </w:rPr>
        <w:tab/>
      </w:r>
      <w:r w:rsidRPr="007D6111">
        <w:rPr>
          <w:rFonts w:asciiTheme="majorHAnsi" w:hAnsiTheme="majorHAnsi" w:cstheme="majorHAnsi"/>
          <w:sz w:val="24"/>
        </w:rPr>
        <w:tab/>
      </w:r>
    </w:p>
    <w:p w14:paraId="446C1493" w14:textId="77777777" w:rsidR="002D2847" w:rsidRDefault="00343A8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II. VIẾT PTHH TÍNH CHẤT VÀ ĐIỀU CHẾ</w:t>
      </w:r>
    </w:p>
    <w:p w14:paraId="0CA0A638" w14:textId="4EA38A5F" w:rsidR="00343A82" w:rsidRPr="002D2847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  <w:sectPr w:rsidR="00343A82" w:rsidRPr="002D2847" w:rsidSect="00C043B4">
          <w:headerReference w:type="default" r:id="rId33"/>
          <w:footerReference w:type="default" r:id="rId34"/>
          <w:type w:val="continuous"/>
          <w:pgSz w:w="11906" w:h="16838" w:code="9"/>
          <w:pgMar w:top="1138" w:right="1138" w:bottom="1138" w:left="1138" w:header="562" w:footer="562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sz w:val="24"/>
        </w:rPr>
        <w:t>2</w:t>
      </w:r>
      <w:r w:rsidR="00343A82">
        <w:rPr>
          <w:rFonts w:asciiTheme="majorHAnsi" w:hAnsiTheme="majorHAnsi" w:cstheme="majorHAnsi"/>
          <w:b/>
          <w:sz w:val="24"/>
        </w:rPr>
        <w:t xml:space="preserve">. </w:t>
      </w:r>
      <w:proofErr w:type="spellStart"/>
      <w:r w:rsidR="00343A82">
        <w:rPr>
          <w:rFonts w:asciiTheme="majorHAnsi" w:hAnsiTheme="majorHAnsi" w:cstheme="majorHAnsi"/>
          <w:sz w:val="24"/>
        </w:rPr>
        <w:t>Viế</w:t>
      </w:r>
      <w:r w:rsidR="002D2847">
        <w:rPr>
          <w:rFonts w:asciiTheme="majorHAnsi" w:hAnsiTheme="majorHAnsi" w:cstheme="majorHAnsi"/>
          <w:sz w:val="24"/>
        </w:rPr>
        <w:t>t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PT </w:t>
      </w:r>
      <w:proofErr w:type="spellStart"/>
      <w:r w:rsidR="002D2847">
        <w:rPr>
          <w:rFonts w:asciiTheme="majorHAnsi" w:hAnsiTheme="majorHAnsi" w:cstheme="majorHAnsi"/>
          <w:sz w:val="24"/>
        </w:rPr>
        <w:t>phản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ứng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của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propin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với</w:t>
      </w:r>
      <w:proofErr w:type="spellEnd"/>
      <w:r w:rsidR="002D2847">
        <w:rPr>
          <w:rFonts w:asciiTheme="majorHAnsi" w:hAnsiTheme="majorHAnsi" w:cstheme="majorHAnsi"/>
          <w:sz w:val="24"/>
        </w:rPr>
        <w:t>: H</w:t>
      </w:r>
      <w:r w:rsidR="002D2847" w:rsidRPr="002D2847">
        <w:rPr>
          <w:rFonts w:asciiTheme="majorHAnsi" w:hAnsiTheme="majorHAnsi" w:cstheme="majorHAnsi"/>
          <w:sz w:val="24"/>
          <w:vertAlign w:val="subscript"/>
        </w:rPr>
        <w:t>2</w:t>
      </w:r>
      <w:r w:rsidR="002D2847">
        <w:rPr>
          <w:rFonts w:asciiTheme="majorHAnsi" w:hAnsiTheme="majorHAnsi" w:cstheme="majorHAnsi"/>
          <w:sz w:val="24"/>
        </w:rPr>
        <w:t>; HCl; H</w:t>
      </w:r>
      <w:r w:rsidR="002D2847" w:rsidRPr="002D2847">
        <w:rPr>
          <w:rFonts w:asciiTheme="majorHAnsi" w:hAnsiTheme="majorHAnsi" w:cstheme="majorHAnsi"/>
          <w:sz w:val="24"/>
          <w:vertAlign w:val="subscript"/>
        </w:rPr>
        <w:t>2</w:t>
      </w:r>
      <w:r w:rsidR="002D2847">
        <w:rPr>
          <w:rFonts w:asciiTheme="majorHAnsi" w:hAnsiTheme="majorHAnsi" w:cstheme="majorHAnsi"/>
          <w:sz w:val="24"/>
        </w:rPr>
        <w:t>O (Hg</w:t>
      </w:r>
      <w:r w:rsidR="002D2847" w:rsidRPr="001F4792">
        <w:rPr>
          <w:rFonts w:asciiTheme="majorHAnsi" w:hAnsiTheme="majorHAnsi" w:cstheme="majorHAnsi"/>
          <w:sz w:val="24"/>
          <w:vertAlign w:val="superscript"/>
        </w:rPr>
        <w:t>2+</w:t>
      </w:r>
      <w:r w:rsidR="002D2847">
        <w:rPr>
          <w:rFonts w:asciiTheme="majorHAnsi" w:hAnsiTheme="majorHAnsi" w:cstheme="majorHAnsi"/>
          <w:sz w:val="24"/>
        </w:rPr>
        <w:t>, to), Br</w:t>
      </w:r>
      <w:r w:rsidR="002D2847" w:rsidRPr="002D2847">
        <w:rPr>
          <w:rFonts w:asciiTheme="majorHAnsi" w:hAnsiTheme="majorHAnsi" w:cstheme="majorHAnsi"/>
          <w:sz w:val="24"/>
          <w:vertAlign w:val="subscript"/>
        </w:rPr>
        <w:t>2</w:t>
      </w:r>
      <w:r w:rsidR="002D2847">
        <w:rPr>
          <w:rFonts w:asciiTheme="majorHAnsi" w:hAnsiTheme="majorHAnsi" w:cstheme="majorHAnsi"/>
          <w:sz w:val="24"/>
        </w:rPr>
        <w:t>/</w:t>
      </w:r>
      <w:proofErr w:type="spellStart"/>
      <w:r w:rsidR="002D2847">
        <w:rPr>
          <w:rFonts w:asciiTheme="majorHAnsi" w:hAnsiTheme="majorHAnsi" w:cstheme="majorHAnsi"/>
          <w:sz w:val="24"/>
        </w:rPr>
        <w:t>CCl</w:t>
      </w:r>
      <w:proofErr w:type="spellEnd"/>
      <w:r w:rsidR="002D2847">
        <w:rPr>
          <w:rFonts w:asciiTheme="majorHAnsi" w:hAnsiTheme="majorHAnsi" w:cstheme="majorHAnsi"/>
          <w:sz w:val="24"/>
        </w:rPr>
        <w:t>, AgNO</w:t>
      </w:r>
      <w:r w:rsidR="002D2847" w:rsidRPr="002D2847">
        <w:rPr>
          <w:rFonts w:asciiTheme="majorHAnsi" w:hAnsiTheme="majorHAnsi" w:cstheme="majorHAnsi"/>
          <w:sz w:val="24"/>
          <w:vertAlign w:val="subscript"/>
        </w:rPr>
        <w:t>3</w:t>
      </w:r>
      <w:r w:rsidR="002D2847">
        <w:rPr>
          <w:rFonts w:asciiTheme="majorHAnsi" w:hAnsiTheme="majorHAnsi" w:cstheme="majorHAnsi"/>
          <w:sz w:val="24"/>
        </w:rPr>
        <w:t>/NH</w:t>
      </w:r>
      <w:r w:rsidR="002D2847" w:rsidRPr="002D2847">
        <w:rPr>
          <w:rFonts w:asciiTheme="majorHAnsi" w:hAnsiTheme="majorHAnsi" w:cstheme="majorHAnsi"/>
          <w:sz w:val="24"/>
          <w:vertAlign w:val="subscript"/>
        </w:rPr>
        <w:t>3</w:t>
      </w:r>
      <w:r w:rsidR="002D2847">
        <w:rPr>
          <w:rFonts w:asciiTheme="majorHAnsi" w:hAnsiTheme="majorHAnsi" w:cstheme="majorHAnsi"/>
          <w:sz w:val="24"/>
        </w:rPr>
        <w:t xml:space="preserve">. </w:t>
      </w:r>
    </w:p>
    <w:p w14:paraId="03F71FDB" w14:textId="1149DA75" w:rsidR="00343A82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3</w:t>
      </w:r>
      <w:r w:rsidR="00343A82">
        <w:rPr>
          <w:rFonts w:asciiTheme="majorHAnsi" w:hAnsiTheme="majorHAnsi" w:cstheme="majorHAnsi"/>
          <w:b/>
          <w:sz w:val="24"/>
        </w:rPr>
        <w:t xml:space="preserve">. </w:t>
      </w:r>
      <w:proofErr w:type="spellStart"/>
      <w:r w:rsidR="002D2847">
        <w:rPr>
          <w:rFonts w:asciiTheme="majorHAnsi" w:hAnsiTheme="majorHAnsi" w:cstheme="majorHAnsi"/>
          <w:sz w:val="24"/>
        </w:rPr>
        <w:t>Từ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metan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và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các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chất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vô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cơ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khác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2D2847">
        <w:rPr>
          <w:rFonts w:asciiTheme="majorHAnsi" w:hAnsiTheme="majorHAnsi" w:cstheme="majorHAnsi"/>
          <w:sz w:val="24"/>
        </w:rPr>
        <w:t>điều</w:t>
      </w:r>
      <w:proofErr w:type="spellEnd"/>
      <w:r w:rsidR="002D2847">
        <w:rPr>
          <w:rFonts w:asciiTheme="majorHAnsi" w:hAnsiTheme="majorHAnsi" w:cstheme="majorHAnsi"/>
          <w:sz w:val="24"/>
        </w:rPr>
        <w:t xml:space="preserve"> </w:t>
      </w:r>
      <w:proofErr w:type="spellStart"/>
      <w:r w:rsidR="002D2847">
        <w:rPr>
          <w:rFonts w:asciiTheme="majorHAnsi" w:hAnsiTheme="majorHAnsi" w:cstheme="majorHAnsi"/>
          <w:sz w:val="24"/>
        </w:rPr>
        <w:t>chế</w:t>
      </w:r>
      <w:proofErr w:type="spellEnd"/>
      <w:r w:rsidR="002D2847">
        <w:rPr>
          <w:rFonts w:asciiTheme="majorHAnsi" w:hAnsiTheme="majorHAnsi" w:cstheme="majorHAnsi"/>
          <w:sz w:val="24"/>
        </w:rPr>
        <w:t>:</w:t>
      </w:r>
    </w:p>
    <w:p w14:paraId="17C6A799" w14:textId="77777777" w:rsidR="002D2847" w:rsidRDefault="002D2847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  <w:sectPr w:rsidR="002D2847" w:rsidSect="00C043B4">
          <w:type w:val="continuous"/>
          <w:pgSz w:w="11906" w:h="16838" w:code="9"/>
          <w:pgMar w:top="1138" w:right="1138" w:bottom="1138" w:left="1138" w:header="562" w:footer="562" w:gutter="0"/>
          <w:cols w:space="708"/>
          <w:docGrid w:linePitch="360"/>
        </w:sectPr>
      </w:pPr>
    </w:p>
    <w:p w14:paraId="711896C8" w14:textId="1A17A2A1" w:rsidR="002D2847" w:rsidRDefault="002D284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>
        <w:rPr>
          <w:rFonts w:asciiTheme="majorHAnsi" w:hAnsiTheme="majorHAnsi" w:cstheme="majorHAnsi"/>
          <w:sz w:val="24"/>
        </w:rPr>
        <w:t>ancol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etylic</w:t>
      </w:r>
      <w:proofErr w:type="spellEnd"/>
      <w:r>
        <w:rPr>
          <w:rFonts w:asciiTheme="majorHAnsi" w:hAnsiTheme="majorHAnsi" w:cstheme="majorHAnsi"/>
          <w:sz w:val="24"/>
        </w:rPr>
        <w:t xml:space="preserve"> (C</w:t>
      </w:r>
      <w:r w:rsidRPr="002D2847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H</w:t>
      </w:r>
      <w:r w:rsidRPr="002D2847">
        <w:rPr>
          <w:rFonts w:asciiTheme="majorHAnsi" w:hAnsiTheme="majorHAnsi" w:cstheme="majorHAnsi"/>
          <w:sz w:val="24"/>
          <w:vertAlign w:val="subscript"/>
        </w:rPr>
        <w:t>5</w:t>
      </w:r>
      <w:r>
        <w:rPr>
          <w:rFonts w:asciiTheme="majorHAnsi" w:hAnsiTheme="majorHAnsi" w:cstheme="majorHAnsi"/>
          <w:sz w:val="24"/>
        </w:rPr>
        <w:t>OH)</w:t>
      </w:r>
    </w:p>
    <w:p w14:paraId="37E4F05D" w14:textId="7F3205B3" w:rsidR="002D2847" w:rsidRDefault="002D284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</w:t>
      </w:r>
      <w:proofErr w:type="spellStart"/>
      <w:r>
        <w:rPr>
          <w:rFonts w:asciiTheme="majorHAnsi" w:hAnsiTheme="majorHAnsi" w:cstheme="majorHAnsi"/>
          <w:sz w:val="24"/>
        </w:rPr>
        <w:t>anđehit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axetic</w:t>
      </w:r>
      <w:proofErr w:type="spellEnd"/>
      <w:r>
        <w:rPr>
          <w:rFonts w:asciiTheme="majorHAnsi" w:hAnsiTheme="majorHAnsi" w:cstheme="majorHAnsi"/>
          <w:sz w:val="24"/>
        </w:rPr>
        <w:t xml:space="preserve"> (CH</w:t>
      </w:r>
      <w:r w:rsidRPr="002D2847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>CHO)</w:t>
      </w:r>
    </w:p>
    <w:p w14:paraId="6BE5F633" w14:textId="07A8AEA7" w:rsidR="001F4792" w:rsidRDefault="001F4792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      </w:t>
      </w:r>
      <w:r w:rsidR="002D2847">
        <w:rPr>
          <w:rFonts w:asciiTheme="majorHAnsi" w:hAnsiTheme="majorHAnsi" w:cstheme="majorHAnsi"/>
          <w:sz w:val="24"/>
        </w:rPr>
        <w:t>c.</w:t>
      </w:r>
      <w:r w:rsidR="00D12E41">
        <w:rPr>
          <w:rFonts w:asciiTheme="majorHAnsi" w:hAnsiTheme="majorHAnsi" w:cstheme="majorHAnsi"/>
          <w:sz w:val="24"/>
        </w:rPr>
        <w:t xml:space="preserve"> </w:t>
      </w:r>
      <w:r w:rsidR="002D2847">
        <w:rPr>
          <w:rFonts w:asciiTheme="majorHAnsi" w:hAnsiTheme="majorHAnsi" w:cstheme="majorHAnsi"/>
          <w:sz w:val="24"/>
        </w:rPr>
        <w:t xml:space="preserve">PVC </w:t>
      </w:r>
    </w:p>
    <w:p w14:paraId="3D11976B" w14:textId="7022F1F1" w:rsidR="002D2847" w:rsidRDefault="002D2847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d. 1,2-đicloetan</w:t>
      </w:r>
    </w:p>
    <w:p w14:paraId="54EA52E5" w14:textId="543F43C4" w:rsidR="002D2847" w:rsidRPr="00343A82" w:rsidRDefault="002D2847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</w:rPr>
        <w:t>e. 1,1-đicloetan.</w:t>
      </w:r>
    </w:p>
    <w:p w14:paraId="302A561A" w14:textId="77777777" w:rsidR="002D2847" w:rsidRDefault="002D284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b/>
          <w:sz w:val="24"/>
        </w:rPr>
        <w:sectPr w:rsidR="002D2847" w:rsidSect="002D2847">
          <w:type w:val="continuous"/>
          <w:pgSz w:w="11906" w:h="16838" w:code="9"/>
          <w:pgMar w:top="1138" w:right="1138" w:bottom="1138" w:left="1138" w:header="562" w:footer="562" w:gutter="0"/>
          <w:cols w:num="2" w:space="708"/>
          <w:docGrid w:linePitch="360"/>
        </w:sectPr>
      </w:pPr>
    </w:p>
    <w:p w14:paraId="3A8DC2A4" w14:textId="3B185965" w:rsidR="00343A82" w:rsidRDefault="00343A8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NHẬN BIẾT</w:t>
      </w:r>
    </w:p>
    <w:p w14:paraId="63BE78D0" w14:textId="42D54ADC" w:rsidR="00343A82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4</w:t>
      </w:r>
      <w:r w:rsidR="00343A82" w:rsidRPr="000C5D76">
        <w:rPr>
          <w:rFonts w:asciiTheme="majorHAnsi" w:hAnsiTheme="majorHAnsi" w:cstheme="majorHAnsi"/>
          <w:b/>
          <w:sz w:val="24"/>
        </w:rPr>
        <w:t>.</w:t>
      </w:r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Bằng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phương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pháp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hóa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học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343A82">
        <w:rPr>
          <w:rFonts w:asciiTheme="majorHAnsi" w:hAnsiTheme="majorHAnsi" w:cstheme="majorHAnsi"/>
          <w:sz w:val="24"/>
        </w:rPr>
        <w:t>nhận</w:t>
      </w:r>
      <w:proofErr w:type="spellEnd"/>
      <w:r w:rsidR="00343A82">
        <w:rPr>
          <w:rFonts w:asciiTheme="majorHAnsi" w:hAnsiTheme="majorHAnsi" w:cstheme="majorHAnsi"/>
          <w:sz w:val="24"/>
        </w:rPr>
        <w:t xml:space="preserve"> </w:t>
      </w:r>
      <w:proofErr w:type="spellStart"/>
      <w:r w:rsidR="00343A82">
        <w:rPr>
          <w:rFonts w:asciiTheme="majorHAnsi" w:hAnsiTheme="majorHAnsi" w:cstheme="majorHAnsi"/>
          <w:sz w:val="24"/>
        </w:rPr>
        <w:t>biết</w:t>
      </w:r>
      <w:proofErr w:type="spellEnd"/>
      <w:r w:rsidR="002D2847">
        <w:rPr>
          <w:rFonts w:asciiTheme="majorHAnsi" w:hAnsiTheme="majorHAnsi" w:cstheme="majorHAnsi"/>
          <w:sz w:val="24"/>
        </w:rPr>
        <w:t>:</w:t>
      </w:r>
    </w:p>
    <w:p w14:paraId="75F33FE9" w14:textId="4A1B999D" w:rsidR="002D2847" w:rsidRDefault="002D284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a. CH</w:t>
      </w:r>
      <w:r w:rsidRPr="002D2847">
        <w:rPr>
          <w:rFonts w:asciiTheme="majorHAnsi" w:hAnsiTheme="majorHAnsi" w:cstheme="majorHAnsi"/>
          <w:sz w:val="24"/>
          <w:vertAlign w:val="subscript"/>
        </w:rPr>
        <w:t>4</w:t>
      </w:r>
      <w:r>
        <w:rPr>
          <w:rFonts w:asciiTheme="majorHAnsi" w:hAnsiTheme="majorHAnsi" w:cstheme="majorHAnsi"/>
          <w:sz w:val="24"/>
        </w:rPr>
        <w:t>, C</w:t>
      </w:r>
      <w:r w:rsidRPr="002D2847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H</w:t>
      </w:r>
      <w:r w:rsidRPr="002D2847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, C</w:t>
      </w:r>
      <w:r w:rsidRPr="002D2847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H</w:t>
      </w:r>
      <w:r w:rsidRPr="002D2847">
        <w:rPr>
          <w:rFonts w:asciiTheme="majorHAnsi" w:hAnsiTheme="majorHAnsi" w:cstheme="majorHAnsi"/>
          <w:sz w:val="24"/>
          <w:vertAlign w:val="subscript"/>
        </w:rPr>
        <w:t>4</w:t>
      </w:r>
      <w:r>
        <w:rPr>
          <w:rFonts w:asciiTheme="majorHAnsi" w:hAnsiTheme="majorHAnsi" w:cstheme="majorHAnsi"/>
          <w:sz w:val="24"/>
        </w:rPr>
        <w:t>, CO</w:t>
      </w:r>
      <w:r w:rsidRPr="002D2847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, SO</w:t>
      </w:r>
      <w:r w:rsidRPr="002D2847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>.</w:t>
      </w:r>
    </w:p>
    <w:p w14:paraId="484CEC8C" w14:textId="24C7F788" w:rsidR="002D2847" w:rsidRPr="00D27A58" w:rsidRDefault="002D2847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 xml:space="preserve">b. But-1-in, buta-1,3-đien, </w:t>
      </w:r>
      <w:proofErr w:type="spellStart"/>
      <w:r>
        <w:rPr>
          <w:rFonts w:asciiTheme="majorHAnsi" w:hAnsiTheme="majorHAnsi" w:cstheme="majorHAnsi"/>
          <w:sz w:val="24"/>
        </w:rPr>
        <w:t>butan</w:t>
      </w:r>
      <w:proofErr w:type="spellEnd"/>
      <w:r>
        <w:rPr>
          <w:rFonts w:asciiTheme="majorHAnsi" w:hAnsiTheme="majorHAnsi" w:cstheme="majorHAnsi"/>
          <w:sz w:val="24"/>
        </w:rPr>
        <w:t>.</w:t>
      </w:r>
    </w:p>
    <w:p w14:paraId="1D2D9D41" w14:textId="77777777" w:rsidR="00343A82" w:rsidRDefault="00343A8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IV. TOÁN HỖN HỢP</w:t>
      </w:r>
    </w:p>
    <w:p w14:paraId="79F68A58" w14:textId="5D10FF69" w:rsidR="00343A82" w:rsidRPr="00D27A58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5</w:t>
      </w:r>
      <w:r w:rsidR="00343A82">
        <w:rPr>
          <w:rFonts w:asciiTheme="majorHAnsi" w:hAnsiTheme="majorHAnsi" w:cstheme="majorHAnsi"/>
          <w:b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Dẫn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3,36 </w:t>
      </w:r>
      <w:proofErr w:type="spellStart"/>
      <w:proofErr w:type="gramStart"/>
      <w:r w:rsidR="00914DCD">
        <w:rPr>
          <w:rFonts w:asciiTheme="majorHAnsi" w:hAnsiTheme="majorHAnsi" w:cstheme="majorHAnsi"/>
          <w:sz w:val="24"/>
        </w:rPr>
        <w:t>lít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 </w:t>
      </w:r>
      <w:proofErr w:type="spellStart"/>
      <w:r w:rsidR="00914DCD">
        <w:rPr>
          <w:rFonts w:asciiTheme="majorHAnsi" w:hAnsiTheme="majorHAnsi" w:cstheme="majorHAnsi"/>
          <w:sz w:val="24"/>
        </w:rPr>
        <w:t>hh</w:t>
      </w:r>
      <w:proofErr w:type="spellEnd"/>
      <w:proofErr w:type="gramEnd"/>
      <w:r w:rsidR="00914DCD">
        <w:rPr>
          <w:rFonts w:asciiTheme="majorHAnsi" w:hAnsiTheme="majorHAnsi" w:cstheme="majorHAnsi"/>
          <w:sz w:val="24"/>
        </w:rPr>
        <w:t xml:space="preserve"> A </w:t>
      </w:r>
      <w:proofErr w:type="spellStart"/>
      <w:r w:rsidR="00914DCD">
        <w:rPr>
          <w:rFonts w:asciiTheme="majorHAnsi" w:hAnsiTheme="majorHAnsi" w:cstheme="majorHAnsi"/>
          <w:sz w:val="24"/>
        </w:rPr>
        <w:t>gồm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propin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và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etilen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vào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một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lượng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dư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dd AgNO</w:t>
      </w:r>
      <w:r w:rsidR="00914DCD" w:rsidRPr="00914DCD">
        <w:rPr>
          <w:rFonts w:asciiTheme="majorHAnsi" w:hAnsiTheme="majorHAnsi" w:cstheme="majorHAnsi"/>
          <w:sz w:val="24"/>
          <w:vertAlign w:val="subscript"/>
        </w:rPr>
        <w:t>3</w:t>
      </w:r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trong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NH</w:t>
      </w:r>
      <w:r w:rsidR="00914DCD" w:rsidRPr="00914DCD">
        <w:rPr>
          <w:rFonts w:asciiTheme="majorHAnsi" w:hAnsiTheme="majorHAnsi" w:cstheme="majorHAnsi"/>
          <w:sz w:val="24"/>
          <w:vertAlign w:val="subscript"/>
        </w:rPr>
        <w:t>3</w:t>
      </w:r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thấy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có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0,84 </w:t>
      </w:r>
      <w:proofErr w:type="spellStart"/>
      <w:r w:rsidR="00914DCD">
        <w:rPr>
          <w:rFonts w:asciiTheme="majorHAnsi" w:hAnsiTheme="majorHAnsi" w:cstheme="majorHAnsi"/>
          <w:sz w:val="24"/>
        </w:rPr>
        <w:t>lít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thoát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ra </w:t>
      </w:r>
      <w:proofErr w:type="spellStart"/>
      <w:r w:rsidR="00914DCD">
        <w:rPr>
          <w:rFonts w:asciiTheme="majorHAnsi" w:hAnsiTheme="majorHAnsi" w:cstheme="majorHAnsi"/>
          <w:sz w:val="24"/>
        </w:rPr>
        <w:t>và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m gam </w:t>
      </w:r>
      <w:proofErr w:type="spellStart"/>
      <w:r w:rsidR="00914DCD">
        <w:rPr>
          <w:rFonts w:asciiTheme="majorHAnsi" w:hAnsiTheme="majorHAnsi" w:cstheme="majorHAnsi"/>
          <w:sz w:val="24"/>
        </w:rPr>
        <w:t>kết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tủa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Các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đo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ở </w:t>
      </w:r>
      <w:proofErr w:type="spellStart"/>
      <w:r w:rsidR="00914DCD">
        <w:rPr>
          <w:rFonts w:asciiTheme="majorHAnsi" w:hAnsiTheme="majorHAnsi" w:cstheme="majorHAnsi"/>
          <w:sz w:val="24"/>
        </w:rPr>
        <w:t>đktc</w:t>
      </w:r>
      <w:proofErr w:type="spellEnd"/>
      <w:r w:rsidR="00914DCD">
        <w:rPr>
          <w:rFonts w:asciiTheme="majorHAnsi" w:hAnsiTheme="majorHAnsi" w:cstheme="majorHAnsi"/>
          <w:sz w:val="24"/>
        </w:rPr>
        <w:t>.</w:t>
      </w:r>
    </w:p>
    <w:p w14:paraId="022659F8" w14:textId="785FCE66" w:rsidR="00343A82" w:rsidRPr="00D27A58" w:rsidRDefault="00343A82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 w:rsidRPr="00D27A58">
        <w:rPr>
          <w:rFonts w:asciiTheme="majorHAnsi" w:hAnsiTheme="majorHAnsi" w:cstheme="majorHAnsi"/>
          <w:sz w:val="24"/>
        </w:rPr>
        <w:t xml:space="preserve">a. </w:t>
      </w:r>
      <w:proofErr w:type="spellStart"/>
      <w:r w:rsidRPr="00D27A58">
        <w:rPr>
          <w:rFonts w:asciiTheme="majorHAnsi" w:hAnsiTheme="majorHAnsi" w:cstheme="majorHAnsi"/>
          <w:sz w:val="24"/>
        </w:rPr>
        <w:t>Tính</w:t>
      </w:r>
      <w:proofErr w:type="spellEnd"/>
      <w:r w:rsidRPr="00D27A58">
        <w:rPr>
          <w:rFonts w:asciiTheme="majorHAnsi" w:hAnsiTheme="majorHAnsi" w:cstheme="majorHAnsi"/>
          <w:sz w:val="24"/>
        </w:rPr>
        <w:t xml:space="preserve"> </w:t>
      </w:r>
      <w:r w:rsidR="00914DCD">
        <w:rPr>
          <w:rFonts w:asciiTheme="majorHAnsi" w:hAnsiTheme="majorHAnsi" w:cstheme="majorHAnsi"/>
          <w:sz w:val="24"/>
        </w:rPr>
        <w:t xml:space="preserve">% </w:t>
      </w:r>
      <w:proofErr w:type="spellStart"/>
      <w:r w:rsidR="00914DCD">
        <w:rPr>
          <w:rFonts w:asciiTheme="majorHAnsi" w:hAnsiTheme="majorHAnsi" w:cstheme="majorHAnsi"/>
          <w:sz w:val="24"/>
        </w:rPr>
        <w:t>thể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tích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etilen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trong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A.</w:t>
      </w:r>
    </w:p>
    <w:p w14:paraId="14562649" w14:textId="17E3B454" w:rsidR="00343A82" w:rsidRPr="00D27A58" w:rsidRDefault="00343A82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 w:rsidRPr="00D27A58">
        <w:rPr>
          <w:rFonts w:asciiTheme="majorHAnsi" w:hAnsiTheme="majorHAnsi" w:cstheme="majorHAnsi"/>
          <w:sz w:val="24"/>
        </w:rPr>
        <w:t xml:space="preserve">b. </w:t>
      </w:r>
      <w:proofErr w:type="spellStart"/>
      <w:r w:rsidR="00914DCD">
        <w:rPr>
          <w:rFonts w:asciiTheme="majorHAnsi" w:hAnsiTheme="majorHAnsi" w:cstheme="majorHAnsi"/>
          <w:sz w:val="24"/>
        </w:rPr>
        <w:t>Tìm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m.</w:t>
      </w:r>
    </w:p>
    <w:p w14:paraId="480771EC" w14:textId="13A11DF6" w:rsidR="00343A82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6</w:t>
      </w:r>
      <w:r w:rsidR="00343A82">
        <w:rPr>
          <w:rFonts w:asciiTheme="majorHAnsi" w:hAnsiTheme="majorHAnsi" w:cstheme="majorHAnsi"/>
          <w:b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Dẫn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V (l) </w:t>
      </w:r>
      <w:proofErr w:type="spellStart"/>
      <w:r w:rsidR="00914DCD">
        <w:rPr>
          <w:rFonts w:asciiTheme="majorHAnsi" w:hAnsiTheme="majorHAnsi" w:cstheme="majorHAnsi"/>
          <w:sz w:val="24"/>
        </w:rPr>
        <w:t>hh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gồm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metan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914DCD">
        <w:rPr>
          <w:rFonts w:asciiTheme="majorHAnsi" w:hAnsiTheme="majorHAnsi" w:cstheme="majorHAnsi"/>
          <w:sz w:val="24"/>
        </w:rPr>
        <w:t>etilen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và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axetilen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đi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qua dd AgNO</w:t>
      </w:r>
      <w:r w:rsidR="00914DCD" w:rsidRPr="00914DCD">
        <w:rPr>
          <w:rFonts w:asciiTheme="majorHAnsi" w:hAnsiTheme="majorHAnsi" w:cstheme="majorHAnsi"/>
          <w:sz w:val="24"/>
          <w:vertAlign w:val="subscript"/>
        </w:rPr>
        <w:t>3</w:t>
      </w:r>
      <w:r w:rsidR="00914DCD">
        <w:rPr>
          <w:rFonts w:asciiTheme="majorHAnsi" w:hAnsiTheme="majorHAnsi" w:cstheme="majorHAnsi"/>
          <w:sz w:val="24"/>
        </w:rPr>
        <w:t>/NH</w:t>
      </w:r>
      <w:r w:rsidR="00914DCD" w:rsidRPr="00914DCD">
        <w:rPr>
          <w:rFonts w:asciiTheme="majorHAnsi" w:hAnsiTheme="majorHAnsi" w:cstheme="majorHAnsi"/>
          <w:sz w:val="24"/>
          <w:vertAlign w:val="subscript"/>
        </w:rPr>
        <w:t>3</w:t>
      </w:r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vừa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đủ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thì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thấy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xuất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hiện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24g </w:t>
      </w:r>
      <w:proofErr w:type="spellStart"/>
      <w:r w:rsidR="00914DCD">
        <w:rPr>
          <w:rFonts w:asciiTheme="majorHAnsi" w:hAnsiTheme="majorHAnsi" w:cstheme="majorHAnsi"/>
          <w:sz w:val="24"/>
        </w:rPr>
        <w:t>kết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tủa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Hỗn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hợp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thoát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ra </w:t>
      </w:r>
      <w:proofErr w:type="spellStart"/>
      <w:r w:rsidR="00914DCD">
        <w:rPr>
          <w:rFonts w:asciiTheme="majorHAnsi" w:hAnsiTheme="majorHAnsi" w:cstheme="majorHAnsi"/>
          <w:sz w:val="24"/>
        </w:rPr>
        <w:t>sau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đó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được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dẫn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tiếp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vào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dd </w:t>
      </w:r>
      <w:proofErr w:type="spellStart"/>
      <w:r w:rsidR="00914DCD">
        <w:rPr>
          <w:rFonts w:asciiTheme="majorHAnsi" w:hAnsiTheme="majorHAnsi" w:cstheme="majorHAnsi"/>
          <w:sz w:val="24"/>
        </w:rPr>
        <w:t>brom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dư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914DCD">
        <w:rPr>
          <w:rFonts w:asciiTheme="majorHAnsi" w:hAnsiTheme="majorHAnsi" w:cstheme="majorHAnsi"/>
          <w:sz w:val="24"/>
        </w:rPr>
        <w:t>sau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phản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ứng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thấy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khối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lượng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bình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đựng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dung </w:t>
      </w:r>
      <w:proofErr w:type="spellStart"/>
      <w:r w:rsidR="00914DCD">
        <w:rPr>
          <w:rFonts w:asciiTheme="majorHAnsi" w:hAnsiTheme="majorHAnsi" w:cstheme="majorHAnsi"/>
          <w:sz w:val="24"/>
        </w:rPr>
        <w:t>dịch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brom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tăng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thêm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5,6g </w:t>
      </w:r>
      <w:proofErr w:type="spellStart"/>
      <w:r w:rsidR="00914DCD">
        <w:rPr>
          <w:rFonts w:asciiTheme="majorHAnsi" w:hAnsiTheme="majorHAnsi" w:cstheme="majorHAnsi"/>
          <w:sz w:val="24"/>
        </w:rPr>
        <w:t>đồng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thời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thoát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ra 8,96 </w:t>
      </w:r>
      <w:proofErr w:type="spellStart"/>
      <w:r w:rsidR="00914DCD">
        <w:rPr>
          <w:rFonts w:asciiTheme="majorHAnsi" w:hAnsiTheme="majorHAnsi" w:cstheme="majorHAnsi"/>
          <w:sz w:val="24"/>
        </w:rPr>
        <w:t>lít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A (</w:t>
      </w:r>
      <w:proofErr w:type="spellStart"/>
      <w:r w:rsidR="00914DCD">
        <w:rPr>
          <w:rFonts w:asciiTheme="majorHAnsi" w:hAnsiTheme="majorHAnsi" w:cstheme="majorHAnsi"/>
          <w:sz w:val="24"/>
        </w:rPr>
        <w:t>đkc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). </w:t>
      </w:r>
    </w:p>
    <w:p w14:paraId="59144EFB" w14:textId="1BE76198" w:rsidR="00914DCD" w:rsidRDefault="00914DCD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>
        <w:rPr>
          <w:rFonts w:asciiTheme="majorHAnsi" w:hAnsiTheme="majorHAnsi" w:cstheme="majorHAnsi"/>
          <w:sz w:val="24"/>
        </w:rPr>
        <w:t>Tính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thể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tích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mỗi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khí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trong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hỗn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hợp</w:t>
      </w:r>
      <w:proofErr w:type="spellEnd"/>
      <w:r>
        <w:rPr>
          <w:rFonts w:asciiTheme="majorHAnsi" w:hAnsiTheme="majorHAnsi" w:cstheme="majorHAnsi"/>
          <w:sz w:val="24"/>
        </w:rPr>
        <w:t xml:space="preserve"> ban </w:t>
      </w:r>
      <w:proofErr w:type="spellStart"/>
      <w:r>
        <w:rPr>
          <w:rFonts w:asciiTheme="majorHAnsi" w:hAnsiTheme="majorHAnsi" w:cstheme="majorHAnsi"/>
          <w:sz w:val="24"/>
        </w:rPr>
        <w:t>đầu</w:t>
      </w:r>
      <w:proofErr w:type="spellEnd"/>
      <w:r>
        <w:rPr>
          <w:rFonts w:asciiTheme="majorHAnsi" w:hAnsiTheme="majorHAnsi" w:cstheme="majorHAnsi"/>
          <w:sz w:val="24"/>
        </w:rPr>
        <w:t>.</w:t>
      </w:r>
    </w:p>
    <w:p w14:paraId="7B26D5DC" w14:textId="1697C3B0" w:rsidR="00914DCD" w:rsidRPr="00D27A58" w:rsidRDefault="00914DCD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</w:t>
      </w:r>
      <w:proofErr w:type="spellStart"/>
      <w:r>
        <w:rPr>
          <w:rFonts w:asciiTheme="majorHAnsi" w:hAnsiTheme="majorHAnsi" w:cstheme="majorHAnsi"/>
          <w:sz w:val="24"/>
        </w:rPr>
        <w:t>Tính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giá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trị</w:t>
      </w:r>
      <w:proofErr w:type="spellEnd"/>
      <w:r>
        <w:rPr>
          <w:rFonts w:asciiTheme="majorHAnsi" w:hAnsiTheme="majorHAnsi" w:cstheme="majorHAnsi"/>
          <w:sz w:val="24"/>
        </w:rPr>
        <w:t xml:space="preserve"> V(l) </w:t>
      </w:r>
      <w:proofErr w:type="spellStart"/>
      <w:r>
        <w:rPr>
          <w:rFonts w:asciiTheme="majorHAnsi" w:hAnsiTheme="majorHAnsi" w:cstheme="majorHAnsi"/>
          <w:sz w:val="24"/>
        </w:rPr>
        <w:t>của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hỗn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hợp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khí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68DC7CD4" w14:textId="58433073" w:rsidR="00343A82" w:rsidRPr="00D27A58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7</w:t>
      </w:r>
      <w:r w:rsidR="00343A82" w:rsidRPr="00D27A58">
        <w:rPr>
          <w:rFonts w:asciiTheme="majorHAnsi" w:hAnsiTheme="majorHAnsi" w:cstheme="majorHAnsi"/>
          <w:b/>
          <w:sz w:val="24"/>
        </w:rPr>
        <w:t>.</w:t>
      </w:r>
      <w:r w:rsidR="00343A82" w:rsidRPr="00D27A58">
        <w:rPr>
          <w:rFonts w:asciiTheme="majorHAnsi" w:hAnsiTheme="majorHAnsi" w:cstheme="majorHAnsi"/>
          <w:sz w:val="24"/>
        </w:rPr>
        <w:t xml:space="preserve"> </w:t>
      </w:r>
      <w:r w:rsidR="00914DCD">
        <w:rPr>
          <w:rFonts w:asciiTheme="majorHAnsi" w:hAnsiTheme="majorHAnsi" w:cstheme="majorHAnsi"/>
          <w:sz w:val="24"/>
        </w:rPr>
        <w:t xml:space="preserve">Cho 6,72 </w:t>
      </w:r>
      <w:proofErr w:type="spellStart"/>
      <w:r w:rsidR="00914DCD">
        <w:rPr>
          <w:rFonts w:asciiTheme="majorHAnsi" w:hAnsiTheme="majorHAnsi" w:cstheme="majorHAnsi"/>
          <w:sz w:val="24"/>
        </w:rPr>
        <w:t>lít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hh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A </w:t>
      </w:r>
      <w:proofErr w:type="spellStart"/>
      <w:r w:rsidR="00914DCD">
        <w:rPr>
          <w:rFonts w:asciiTheme="majorHAnsi" w:hAnsiTheme="majorHAnsi" w:cstheme="majorHAnsi"/>
          <w:sz w:val="24"/>
        </w:rPr>
        <w:t>gồm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metan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914DCD">
        <w:rPr>
          <w:rFonts w:asciiTheme="majorHAnsi" w:hAnsiTheme="majorHAnsi" w:cstheme="majorHAnsi"/>
          <w:sz w:val="24"/>
        </w:rPr>
        <w:t>etilen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, </w:t>
      </w:r>
      <w:proofErr w:type="spellStart"/>
      <w:r w:rsidR="00914DCD">
        <w:rPr>
          <w:rFonts w:asciiTheme="majorHAnsi" w:hAnsiTheme="majorHAnsi" w:cstheme="majorHAnsi"/>
          <w:sz w:val="24"/>
        </w:rPr>
        <w:t>axetilen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vào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bình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chứa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dd </w:t>
      </w:r>
      <w:proofErr w:type="spellStart"/>
      <w:r w:rsidR="00914DCD">
        <w:rPr>
          <w:rFonts w:asciiTheme="majorHAnsi" w:hAnsiTheme="majorHAnsi" w:cstheme="majorHAnsi"/>
          <w:sz w:val="24"/>
        </w:rPr>
        <w:t>brom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dư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thoát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ra 2,24l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Mặc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khác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nếu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dẫn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6,72 </w:t>
      </w:r>
      <w:proofErr w:type="spellStart"/>
      <w:r w:rsidR="00914DCD">
        <w:rPr>
          <w:rFonts w:asciiTheme="majorHAnsi" w:hAnsiTheme="majorHAnsi" w:cstheme="majorHAnsi"/>
          <w:sz w:val="24"/>
        </w:rPr>
        <w:t>lít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trên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vào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dd AgNO</w:t>
      </w:r>
      <w:r w:rsidR="00914DCD" w:rsidRPr="00914DCD">
        <w:rPr>
          <w:rFonts w:asciiTheme="majorHAnsi" w:hAnsiTheme="majorHAnsi" w:cstheme="majorHAnsi"/>
          <w:sz w:val="24"/>
          <w:vertAlign w:val="subscript"/>
        </w:rPr>
        <w:t>3</w:t>
      </w:r>
      <w:r w:rsidR="00914DCD">
        <w:rPr>
          <w:rFonts w:asciiTheme="majorHAnsi" w:hAnsiTheme="majorHAnsi" w:cstheme="majorHAnsi"/>
          <w:sz w:val="24"/>
        </w:rPr>
        <w:t>/NH</w:t>
      </w:r>
      <w:r w:rsidR="00914DCD" w:rsidRPr="00914DCD">
        <w:rPr>
          <w:rFonts w:asciiTheme="majorHAnsi" w:hAnsiTheme="majorHAnsi" w:cstheme="majorHAnsi"/>
          <w:sz w:val="24"/>
          <w:vertAlign w:val="subscript"/>
        </w:rPr>
        <w:t>3</w:t>
      </w:r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thấy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xuất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hiện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24g </w:t>
      </w:r>
      <w:proofErr w:type="spellStart"/>
      <w:r w:rsidR="00914DCD">
        <w:rPr>
          <w:rFonts w:asciiTheme="majorHAnsi" w:hAnsiTheme="majorHAnsi" w:cstheme="majorHAnsi"/>
          <w:sz w:val="24"/>
        </w:rPr>
        <w:t>kết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tủa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Tính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% </w:t>
      </w:r>
      <w:proofErr w:type="spellStart"/>
      <w:r w:rsidR="00914DCD">
        <w:rPr>
          <w:rFonts w:asciiTheme="majorHAnsi" w:hAnsiTheme="majorHAnsi" w:cstheme="majorHAnsi"/>
          <w:sz w:val="24"/>
        </w:rPr>
        <w:t>thể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tích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các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khí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trong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hỗn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hợp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. </w:t>
      </w:r>
      <w:proofErr w:type="spellStart"/>
      <w:r w:rsidR="00914DCD">
        <w:rPr>
          <w:rFonts w:asciiTheme="majorHAnsi" w:hAnsiTheme="majorHAnsi" w:cstheme="majorHAnsi"/>
          <w:sz w:val="24"/>
        </w:rPr>
        <w:t>Biế</w:t>
      </w:r>
      <w:r w:rsidR="00FE2653">
        <w:rPr>
          <w:rFonts w:asciiTheme="majorHAnsi" w:hAnsiTheme="majorHAnsi" w:cstheme="majorHAnsi"/>
          <w:sz w:val="24"/>
        </w:rPr>
        <w:t>t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các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khí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914DCD">
        <w:rPr>
          <w:rFonts w:asciiTheme="majorHAnsi" w:hAnsiTheme="majorHAnsi" w:cstheme="majorHAnsi"/>
          <w:sz w:val="24"/>
        </w:rPr>
        <w:t>đo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 ở </w:t>
      </w:r>
      <w:proofErr w:type="spellStart"/>
      <w:r w:rsidR="00914DCD">
        <w:rPr>
          <w:rFonts w:asciiTheme="majorHAnsi" w:hAnsiTheme="majorHAnsi" w:cstheme="majorHAnsi"/>
          <w:sz w:val="24"/>
        </w:rPr>
        <w:t>đktc</w:t>
      </w:r>
      <w:proofErr w:type="spellEnd"/>
      <w:r w:rsidR="00914DCD">
        <w:rPr>
          <w:rFonts w:asciiTheme="majorHAnsi" w:hAnsiTheme="majorHAnsi" w:cstheme="majorHAnsi"/>
          <w:sz w:val="24"/>
        </w:rPr>
        <w:t xml:space="preserve">. </w:t>
      </w:r>
    </w:p>
    <w:p w14:paraId="6DADB69E" w14:textId="77777777" w:rsidR="00343A82" w:rsidRDefault="00343A82" w:rsidP="006910F4">
      <w:pPr>
        <w:spacing w:after="0" w:line="36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V. TÌM CTPT </w:t>
      </w:r>
    </w:p>
    <w:p w14:paraId="0BE752BC" w14:textId="223B9D43" w:rsidR="00343A82" w:rsidRPr="00D27A58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8</w:t>
      </w:r>
      <w:r w:rsidR="00343A82">
        <w:rPr>
          <w:rFonts w:asciiTheme="majorHAnsi" w:hAnsiTheme="majorHAnsi" w:cstheme="majorHAnsi"/>
          <w:b/>
          <w:sz w:val="24"/>
        </w:rPr>
        <w:t>.</w:t>
      </w:r>
      <w:r w:rsidR="00343A82" w:rsidRPr="00D27A58">
        <w:rPr>
          <w:rFonts w:asciiTheme="majorHAnsi" w:hAnsiTheme="majorHAnsi" w:cstheme="majorHAnsi"/>
          <w:sz w:val="24"/>
        </w:rPr>
        <w:t xml:space="preserve">Tìm CTPT </w:t>
      </w:r>
      <w:proofErr w:type="spellStart"/>
      <w:r w:rsidR="00343A82" w:rsidRPr="00D27A58">
        <w:rPr>
          <w:rFonts w:asciiTheme="majorHAnsi" w:hAnsiTheme="majorHAnsi" w:cstheme="majorHAnsi"/>
          <w:sz w:val="24"/>
        </w:rPr>
        <w:t>củ</w:t>
      </w:r>
      <w:r w:rsidR="00FE2653">
        <w:rPr>
          <w:rFonts w:asciiTheme="majorHAnsi" w:hAnsiTheme="majorHAnsi" w:cstheme="majorHAnsi"/>
          <w:sz w:val="24"/>
        </w:rPr>
        <w:t>a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các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anki</w:t>
      </w:r>
      <w:r w:rsidR="00343A82" w:rsidRPr="00D27A58">
        <w:rPr>
          <w:rFonts w:asciiTheme="majorHAnsi" w:hAnsiTheme="majorHAnsi" w:cstheme="majorHAnsi"/>
          <w:sz w:val="24"/>
        </w:rPr>
        <w:t>n</w:t>
      </w:r>
      <w:proofErr w:type="spellEnd"/>
      <w:r w:rsidR="00343A82" w:rsidRPr="00D27A58">
        <w:rPr>
          <w:rFonts w:asciiTheme="majorHAnsi" w:hAnsiTheme="majorHAnsi" w:cstheme="majorHAnsi"/>
          <w:sz w:val="24"/>
        </w:rPr>
        <w:t>:</w:t>
      </w:r>
    </w:p>
    <w:p w14:paraId="445DB995" w14:textId="45C381B7" w:rsidR="00343A82" w:rsidRDefault="00343A82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 w:rsidRPr="00D27A58">
        <w:rPr>
          <w:rFonts w:asciiTheme="majorHAnsi" w:hAnsiTheme="majorHAnsi" w:cstheme="majorHAnsi"/>
          <w:sz w:val="24"/>
        </w:rPr>
        <w:t xml:space="preserve">a. </w:t>
      </w:r>
      <w:proofErr w:type="spellStart"/>
      <w:r w:rsidR="00FE2653">
        <w:rPr>
          <w:rFonts w:asciiTheme="majorHAnsi" w:hAnsiTheme="majorHAnsi" w:cstheme="majorHAnsi"/>
          <w:sz w:val="24"/>
        </w:rPr>
        <w:t>Đốt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cháy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hoàn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toàn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một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ankin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X </w:t>
      </w:r>
      <w:proofErr w:type="spellStart"/>
      <w:r w:rsidR="00FE2653">
        <w:rPr>
          <w:rFonts w:asciiTheme="majorHAnsi" w:hAnsiTheme="majorHAnsi" w:cstheme="majorHAnsi"/>
          <w:sz w:val="24"/>
        </w:rPr>
        <w:t>thu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được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5,5g </w:t>
      </w:r>
      <w:proofErr w:type="spellStart"/>
      <w:r w:rsidR="00FE2653">
        <w:rPr>
          <w:rFonts w:asciiTheme="majorHAnsi" w:hAnsiTheme="majorHAnsi" w:cstheme="majorHAnsi"/>
          <w:sz w:val="24"/>
        </w:rPr>
        <w:t>khí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CO</w:t>
      </w:r>
      <w:r w:rsidR="00FE2653" w:rsidRPr="00FE2653">
        <w:rPr>
          <w:rFonts w:asciiTheme="majorHAnsi" w:hAnsiTheme="majorHAnsi" w:cstheme="majorHAnsi"/>
          <w:sz w:val="24"/>
          <w:vertAlign w:val="subscript"/>
        </w:rPr>
        <w:t xml:space="preserve">2 </w:t>
      </w:r>
      <w:proofErr w:type="spellStart"/>
      <w:r w:rsidR="00FE2653">
        <w:rPr>
          <w:rFonts w:asciiTheme="majorHAnsi" w:hAnsiTheme="majorHAnsi" w:cstheme="majorHAnsi"/>
          <w:sz w:val="24"/>
        </w:rPr>
        <w:t>và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1,875g H</w:t>
      </w:r>
      <w:r w:rsidR="00FE2653" w:rsidRPr="00FE2653">
        <w:rPr>
          <w:rFonts w:asciiTheme="majorHAnsi" w:hAnsiTheme="majorHAnsi" w:cstheme="majorHAnsi"/>
          <w:sz w:val="24"/>
          <w:vertAlign w:val="subscript"/>
        </w:rPr>
        <w:t>2</w:t>
      </w:r>
      <w:r w:rsidR="00FE2653">
        <w:rPr>
          <w:rFonts w:asciiTheme="majorHAnsi" w:hAnsiTheme="majorHAnsi" w:cstheme="majorHAnsi"/>
          <w:sz w:val="24"/>
        </w:rPr>
        <w:t>O.</w:t>
      </w:r>
    </w:p>
    <w:p w14:paraId="78FE54B2" w14:textId="77777777" w:rsidR="00FE2653" w:rsidRDefault="00343A82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</w:t>
      </w:r>
      <w:r w:rsidR="00FE2653">
        <w:rPr>
          <w:rFonts w:asciiTheme="majorHAnsi" w:hAnsiTheme="majorHAnsi" w:cstheme="majorHAnsi"/>
          <w:sz w:val="24"/>
        </w:rPr>
        <w:t xml:space="preserve">Cho 1,56g </w:t>
      </w:r>
      <w:proofErr w:type="spellStart"/>
      <w:r w:rsidR="00FE2653">
        <w:rPr>
          <w:rFonts w:asciiTheme="majorHAnsi" w:hAnsiTheme="majorHAnsi" w:cstheme="majorHAnsi"/>
          <w:sz w:val="24"/>
        </w:rPr>
        <w:t>ankin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A qua dd AgNO</w:t>
      </w:r>
      <w:r w:rsidR="00FE2653" w:rsidRPr="00FE2653">
        <w:rPr>
          <w:rFonts w:asciiTheme="majorHAnsi" w:hAnsiTheme="majorHAnsi" w:cstheme="majorHAnsi"/>
          <w:sz w:val="24"/>
          <w:vertAlign w:val="subscript"/>
        </w:rPr>
        <w:t>3</w:t>
      </w:r>
      <w:r w:rsidR="00FE2653">
        <w:rPr>
          <w:rFonts w:asciiTheme="majorHAnsi" w:hAnsiTheme="majorHAnsi" w:cstheme="majorHAnsi"/>
          <w:sz w:val="24"/>
        </w:rPr>
        <w:t>/NH</w:t>
      </w:r>
      <w:r w:rsidR="00FE2653" w:rsidRPr="00FE2653">
        <w:rPr>
          <w:rFonts w:asciiTheme="majorHAnsi" w:hAnsiTheme="majorHAnsi" w:cstheme="majorHAnsi"/>
          <w:sz w:val="24"/>
          <w:vertAlign w:val="subscript"/>
        </w:rPr>
        <w:t>3</w:t>
      </w:r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thu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được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14,4g </w:t>
      </w:r>
      <w:proofErr w:type="spellStart"/>
      <w:r w:rsidR="00FE2653">
        <w:rPr>
          <w:rFonts w:asciiTheme="majorHAnsi" w:hAnsiTheme="majorHAnsi" w:cstheme="majorHAnsi"/>
          <w:sz w:val="24"/>
        </w:rPr>
        <w:t>kết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tủa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. </w:t>
      </w:r>
    </w:p>
    <w:p w14:paraId="46BC5740" w14:textId="5EA35301" w:rsidR="00343A82" w:rsidRDefault="00D12E41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9</w:t>
      </w:r>
      <w:r w:rsidR="00343A82" w:rsidRPr="00684EB3">
        <w:rPr>
          <w:rFonts w:asciiTheme="majorHAnsi" w:hAnsiTheme="majorHAnsi" w:cstheme="majorHAnsi"/>
          <w:b/>
          <w:sz w:val="24"/>
        </w:rPr>
        <w:t>.</w:t>
      </w:r>
      <w:r w:rsidR="00343A82">
        <w:rPr>
          <w:rFonts w:asciiTheme="majorHAnsi" w:hAnsiTheme="majorHAnsi" w:cstheme="majorHAnsi"/>
          <w:sz w:val="24"/>
        </w:rPr>
        <w:t xml:space="preserve"> </w:t>
      </w:r>
      <w:r w:rsidR="00FE2653">
        <w:rPr>
          <w:rFonts w:asciiTheme="majorHAnsi" w:hAnsiTheme="majorHAnsi" w:cstheme="majorHAnsi"/>
          <w:sz w:val="24"/>
        </w:rPr>
        <w:t xml:space="preserve">Cho 3,7g </w:t>
      </w:r>
      <w:proofErr w:type="spellStart"/>
      <w:r w:rsidR="00FE2653">
        <w:rPr>
          <w:rFonts w:asciiTheme="majorHAnsi" w:hAnsiTheme="majorHAnsi" w:cstheme="majorHAnsi"/>
          <w:sz w:val="24"/>
        </w:rPr>
        <w:t>hh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2 </w:t>
      </w:r>
      <w:proofErr w:type="spellStart"/>
      <w:r w:rsidR="00FE2653">
        <w:rPr>
          <w:rFonts w:asciiTheme="majorHAnsi" w:hAnsiTheme="majorHAnsi" w:cstheme="majorHAnsi"/>
          <w:sz w:val="24"/>
        </w:rPr>
        <w:t>ankin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đồng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đẳng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kế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tiếp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qua dd Br</w:t>
      </w:r>
      <w:r w:rsidR="00FE2653" w:rsidRPr="00D12E41">
        <w:rPr>
          <w:rFonts w:asciiTheme="majorHAnsi" w:hAnsiTheme="majorHAnsi" w:cstheme="majorHAnsi"/>
          <w:sz w:val="24"/>
          <w:vertAlign w:val="subscript"/>
        </w:rPr>
        <w:t>2</w:t>
      </w:r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dư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làm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mất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màu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đủ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1 </w:t>
      </w:r>
      <w:proofErr w:type="spellStart"/>
      <w:r w:rsidR="00FE2653">
        <w:rPr>
          <w:rFonts w:asciiTheme="majorHAnsi" w:hAnsiTheme="majorHAnsi" w:cstheme="majorHAnsi"/>
          <w:sz w:val="24"/>
        </w:rPr>
        <w:t>lít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dd Br</w:t>
      </w:r>
      <w:r w:rsidR="00FE2653" w:rsidRPr="00BF25CE">
        <w:rPr>
          <w:rFonts w:asciiTheme="majorHAnsi" w:hAnsiTheme="majorHAnsi" w:cstheme="majorHAnsi"/>
          <w:sz w:val="24"/>
          <w:vertAlign w:val="subscript"/>
        </w:rPr>
        <w:t>2</w:t>
      </w:r>
      <w:r w:rsidR="00FE2653">
        <w:rPr>
          <w:rFonts w:asciiTheme="majorHAnsi" w:hAnsiTheme="majorHAnsi" w:cstheme="majorHAnsi"/>
          <w:sz w:val="24"/>
        </w:rPr>
        <w:t xml:space="preserve"> 0,15M.</w:t>
      </w:r>
    </w:p>
    <w:p w14:paraId="50AA9DA4" w14:textId="13E8FEF2" w:rsidR="00FE2653" w:rsidRDefault="00FE2653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>
        <w:rPr>
          <w:rFonts w:asciiTheme="majorHAnsi" w:hAnsiTheme="majorHAnsi" w:cstheme="majorHAnsi"/>
          <w:sz w:val="24"/>
        </w:rPr>
        <w:t>Tính</w:t>
      </w:r>
      <w:proofErr w:type="spellEnd"/>
      <w:r>
        <w:rPr>
          <w:rFonts w:asciiTheme="majorHAnsi" w:hAnsiTheme="majorHAnsi" w:cstheme="majorHAnsi"/>
          <w:sz w:val="24"/>
        </w:rPr>
        <w:t xml:space="preserve"> % </w:t>
      </w:r>
      <w:proofErr w:type="spellStart"/>
      <w:r>
        <w:rPr>
          <w:rFonts w:asciiTheme="majorHAnsi" w:hAnsiTheme="majorHAnsi" w:cstheme="majorHAnsi"/>
          <w:sz w:val="24"/>
        </w:rPr>
        <w:t>khối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lượng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mỗi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ankin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trong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hỗn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hợp</w:t>
      </w:r>
      <w:proofErr w:type="spellEnd"/>
      <w:r>
        <w:rPr>
          <w:rFonts w:asciiTheme="majorHAnsi" w:hAnsiTheme="majorHAnsi" w:cstheme="majorHAnsi"/>
          <w:sz w:val="24"/>
        </w:rPr>
        <w:t>.</w:t>
      </w:r>
    </w:p>
    <w:p w14:paraId="73014CB7" w14:textId="34A6DDB0" w:rsidR="00FE2653" w:rsidRPr="00684EB3" w:rsidRDefault="00FE2653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7,4g </w:t>
      </w:r>
      <w:proofErr w:type="spellStart"/>
      <w:r>
        <w:rPr>
          <w:rFonts w:asciiTheme="majorHAnsi" w:hAnsiTheme="majorHAnsi" w:cstheme="majorHAnsi"/>
          <w:sz w:val="24"/>
        </w:rPr>
        <w:t>hh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này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dụng</w:t>
      </w:r>
      <w:proofErr w:type="spellEnd"/>
      <w:r>
        <w:rPr>
          <w:rFonts w:asciiTheme="majorHAnsi" w:hAnsiTheme="majorHAnsi" w:cstheme="majorHAnsi"/>
          <w:sz w:val="24"/>
        </w:rPr>
        <w:t xml:space="preserve"> dd AgNO</w:t>
      </w:r>
      <w:r w:rsidRPr="00D12E41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>/NH</w:t>
      </w:r>
      <w:r w:rsidRPr="00D12E41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tạo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kết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tủa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</w:rPr>
        <w:t>Đem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kết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tủa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này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dụng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với</w:t>
      </w:r>
      <w:proofErr w:type="spellEnd"/>
      <w:r>
        <w:rPr>
          <w:rFonts w:asciiTheme="majorHAnsi" w:hAnsiTheme="majorHAnsi" w:cstheme="majorHAnsi"/>
          <w:sz w:val="24"/>
        </w:rPr>
        <w:t xml:space="preserve"> dd HCl </w:t>
      </w:r>
      <w:proofErr w:type="spellStart"/>
      <w:r>
        <w:rPr>
          <w:rFonts w:asciiTheme="majorHAnsi" w:hAnsiTheme="majorHAnsi" w:cstheme="majorHAnsi"/>
          <w:sz w:val="24"/>
        </w:rPr>
        <w:t>dư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tạo</w:t>
      </w:r>
      <w:proofErr w:type="spellEnd"/>
      <w:r>
        <w:rPr>
          <w:rFonts w:asciiTheme="majorHAnsi" w:hAnsiTheme="majorHAnsi" w:cstheme="majorHAnsi"/>
          <w:sz w:val="24"/>
        </w:rPr>
        <w:t xml:space="preserve"> ra 1 </w:t>
      </w:r>
      <w:proofErr w:type="spellStart"/>
      <w:r>
        <w:rPr>
          <w:rFonts w:asciiTheme="majorHAnsi" w:hAnsiTheme="majorHAnsi" w:cstheme="majorHAnsi"/>
          <w:sz w:val="24"/>
        </w:rPr>
        <w:t>kết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tủa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khác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nặng</w:t>
      </w:r>
      <w:proofErr w:type="spellEnd"/>
      <w:r>
        <w:rPr>
          <w:rFonts w:asciiTheme="majorHAnsi" w:hAnsiTheme="majorHAnsi" w:cstheme="majorHAnsi"/>
          <w:sz w:val="24"/>
        </w:rPr>
        <w:t xml:space="preserve"> 7,175g. </w:t>
      </w:r>
      <w:proofErr w:type="spellStart"/>
      <w:r>
        <w:rPr>
          <w:rFonts w:asciiTheme="majorHAnsi" w:hAnsiTheme="majorHAnsi" w:cstheme="majorHAnsi"/>
          <w:sz w:val="24"/>
        </w:rPr>
        <w:t>Xác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định</w:t>
      </w:r>
      <w:proofErr w:type="spellEnd"/>
      <w:r>
        <w:rPr>
          <w:rFonts w:asciiTheme="majorHAnsi" w:hAnsiTheme="majorHAnsi" w:cstheme="majorHAnsi"/>
          <w:sz w:val="24"/>
        </w:rPr>
        <w:t xml:space="preserve"> CTCT </w:t>
      </w:r>
      <w:proofErr w:type="spellStart"/>
      <w:r>
        <w:rPr>
          <w:rFonts w:asciiTheme="majorHAnsi" w:hAnsiTheme="majorHAnsi" w:cstheme="majorHAnsi"/>
          <w:sz w:val="24"/>
        </w:rPr>
        <w:t>của</w:t>
      </w:r>
      <w:proofErr w:type="spellEnd"/>
      <w:r>
        <w:rPr>
          <w:rFonts w:asciiTheme="majorHAnsi" w:hAnsiTheme="majorHAnsi" w:cstheme="majorHAnsi"/>
          <w:sz w:val="24"/>
        </w:rPr>
        <w:t xml:space="preserve"> 2 </w:t>
      </w:r>
      <w:proofErr w:type="spellStart"/>
      <w:r>
        <w:rPr>
          <w:rFonts w:asciiTheme="majorHAnsi" w:hAnsiTheme="majorHAnsi" w:cstheme="majorHAnsi"/>
          <w:sz w:val="24"/>
        </w:rPr>
        <w:t>ankin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53EEBB6C" w14:textId="2C4B07D3" w:rsidR="00343A82" w:rsidRDefault="00343A82" w:rsidP="006910F4">
      <w:pPr>
        <w:spacing w:after="0" w:line="360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sz w:val="24"/>
        </w:rPr>
        <w:t>1</w:t>
      </w:r>
      <w:r w:rsidR="00D12E41">
        <w:rPr>
          <w:rFonts w:asciiTheme="majorHAnsi" w:hAnsiTheme="majorHAnsi" w:cstheme="majorHAnsi"/>
          <w:b/>
          <w:sz w:val="24"/>
        </w:rPr>
        <w:t>0</w:t>
      </w:r>
      <w:r w:rsidRPr="00684EB3">
        <w:rPr>
          <w:rFonts w:asciiTheme="majorHAnsi" w:hAnsiTheme="majorHAnsi" w:cstheme="majorHAnsi"/>
          <w:b/>
          <w:sz w:val="24"/>
        </w:rPr>
        <w:t>.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Hỗn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hợp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X </w:t>
      </w:r>
      <w:proofErr w:type="spellStart"/>
      <w:r w:rsidR="00FE2653">
        <w:rPr>
          <w:rFonts w:asciiTheme="majorHAnsi" w:hAnsiTheme="majorHAnsi" w:cstheme="majorHAnsi"/>
          <w:sz w:val="24"/>
        </w:rPr>
        <w:t>gồm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anken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A </w:t>
      </w:r>
      <w:proofErr w:type="spellStart"/>
      <w:r w:rsidR="00FE2653">
        <w:rPr>
          <w:rFonts w:asciiTheme="majorHAnsi" w:hAnsiTheme="majorHAnsi" w:cstheme="majorHAnsi"/>
          <w:sz w:val="24"/>
        </w:rPr>
        <w:t>và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ankin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B ở </w:t>
      </w:r>
      <w:proofErr w:type="spellStart"/>
      <w:r w:rsidR="00FE2653">
        <w:rPr>
          <w:rFonts w:asciiTheme="majorHAnsi" w:hAnsiTheme="majorHAnsi" w:cstheme="majorHAnsi"/>
          <w:sz w:val="24"/>
        </w:rPr>
        <w:t>thể</w:t>
      </w:r>
      <w:proofErr w:type="spellEnd"/>
      <w:r w:rsidR="00FE2653">
        <w:rPr>
          <w:rFonts w:asciiTheme="majorHAnsi" w:hAnsiTheme="majorHAnsi" w:cstheme="majorHAnsi"/>
          <w:sz w:val="24"/>
        </w:rPr>
        <w:t xml:space="preserve"> </w:t>
      </w:r>
      <w:proofErr w:type="spellStart"/>
      <w:r w:rsidR="00FE2653">
        <w:rPr>
          <w:rFonts w:asciiTheme="majorHAnsi" w:hAnsiTheme="majorHAnsi" w:cstheme="majorHAnsi"/>
          <w:sz w:val="24"/>
        </w:rPr>
        <w:t>khí</w:t>
      </w:r>
      <w:proofErr w:type="spellEnd"/>
      <w:r w:rsidR="00FE2653">
        <w:rPr>
          <w:rFonts w:asciiTheme="majorHAnsi" w:hAnsiTheme="majorHAnsi" w:cstheme="majorHAnsi"/>
          <w:sz w:val="24"/>
        </w:rPr>
        <w:t>.</w:t>
      </w:r>
    </w:p>
    <w:p w14:paraId="1A366774" w14:textId="6D3EB5D1" w:rsidR="00FE2653" w:rsidRDefault="00FE2653" w:rsidP="006910F4">
      <w:pPr>
        <w:spacing w:after="0" w:line="360" w:lineRule="auto"/>
        <w:ind w:firstLine="18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Cho m gam X </w:t>
      </w:r>
      <w:proofErr w:type="spellStart"/>
      <w:r>
        <w:rPr>
          <w:rFonts w:asciiTheme="majorHAnsi" w:hAnsiTheme="majorHAnsi" w:cstheme="majorHAnsi"/>
          <w:sz w:val="24"/>
        </w:rPr>
        <w:t>tác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dụng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vừa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đủ</w:t>
      </w:r>
      <w:proofErr w:type="spellEnd"/>
      <w:r>
        <w:rPr>
          <w:rFonts w:asciiTheme="majorHAnsi" w:hAnsiTheme="majorHAnsi" w:cstheme="majorHAnsi"/>
          <w:sz w:val="24"/>
        </w:rPr>
        <w:t xml:space="preserve"> 200ml dd Br</w:t>
      </w:r>
      <w:r w:rsidRPr="00D12E41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 xml:space="preserve"> 0,1M.</w:t>
      </w:r>
    </w:p>
    <w:p w14:paraId="082ACE73" w14:textId="40BBF815" w:rsidR="00FE2653" w:rsidRDefault="00FE2653" w:rsidP="006910F4">
      <w:pPr>
        <w:spacing w:after="0" w:line="360" w:lineRule="auto"/>
        <w:ind w:firstLine="18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- </w:t>
      </w:r>
      <w:proofErr w:type="spellStart"/>
      <w:r>
        <w:rPr>
          <w:rFonts w:asciiTheme="majorHAnsi" w:hAnsiTheme="majorHAnsi" w:cstheme="majorHAnsi"/>
          <w:sz w:val="24"/>
        </w:rPr>
        <w:t>Đốt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cháy</w:t>
      </w:r>
      <w:proofErr w:type="spellEnd"/>
      <w:r>
        <w:rPr>
          <w:rFonts w:asciiTheme="majorHAnsi" w:hAnsiTheme="majorHAnsi" w:cstheme="majorHAnsi"/>
          <w:sz w:val="24"/>
        </w:rPr>
        <w:t xml:space="preserve"> 2m gam X </w:t>
      </w:r>
      <w:proofErr w:type="spellStart"/>
      <w:r>
        <w:rPr>
          <w:rFonts w:asciiTheme="majorHAnsi" w:hAnsiTheme="majorHAnsi" w:cstheme="majorHAnsi"/>
          <w:sz w:val="24"/>
        </w:rPr>
        <w:t>thu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hỗn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hợp</w:t>
      </w:r>
      <w:proofErr w:type="spellEnd"/>
      <w:r>
        <w:rPr>
          <w:rFonts w:asciiTheme="majorHAnsi" w:hAnsiTheme="majorHAnsi" w:cstheme="majorHAnsi"/>
          <w:sz w:val="24"/>
        </w:rPr>
        <w:t xml:space="preserve"> CO</w:t>
      </w:r>
      <w:r w:rsidRPr="00D12E41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và</w:t>
      </w:r>
      <w:proofErr w:type="spellEnd"/>
      <w:r>
        <w:rPr>
          <w:rFonts w:asciiTheme="majorHAnsi" w:hAnsiTheme="majorHAnsi" w:cstheme="majorHAnsi"/>
          <w:sz w:val="24"/>
        </w:rPr>
        <w:t xml:space="preserve"> H</w:t>
      </w:r>
      <w:r w:rsidRPr="00D12E41">
        <w:rPr>
          <w:rFonts w:asciiTheme="majorHAnsi" w:hAnsiTheme="majorHAnsi" w:cstheme="majorHAnsi"/>
          <w:sz w:val="24"/>
          <w:vertAlign w:val="subscript"/>
        </w:rPr>
        <w:t>2</w:t>
      </w:r>
      <w:r>
        <w:rPr>
          <w:rFonts w:asciiTheme="majorHAnsi" w:hAnsiTheme="majorHAnsi" w:cstheme="majorHAnsi"/>
          <w:sz w:val="24"/>
        </w:rPr>
        <w:t xml:space="preserve">O </w:t>
      </w:r>
      <w:proofErr w:type="spellStart"/>
      <w:r>
        <w:rPr>
          <w:rFonts w:asciiTheme="majorHAnsi" w:hAnsiTheme="majorHAnsi" w:cstheme="majorHAnsi"/>
          <w:sz w:val="24"/>
        </w:rPr>
        <w:t>có</w:t>
      </w:r>
      <w:proofErr w:type="spellEnd"/>
      <w:r>
        <w:rPr>
          <w:rFonts w:asciiTheme="majorHAnsi" w:hAnsiTheme="majorHAnsi" w:cstheme="majorHAnsi"/>
          <w:sz w:val="24"/>
        </w:rPr>
        <w:t xml:space="preserve"> V=5,152 </w:t>
      </w:r>
      <w:proofErr w:type="spellStart"/>
      <w:r>
        <w:rPr>
          <w:rFonts w:asciiTheme="majorHAnsi" w:hAnsiTheme="majorHAnsi" w:cstheme="majorHAnsi"/>
          <w:sz w:val="24"/>
        </w:rPr>
        <w:t>lít</w:t>
      </w:r>
      <w:proofErr w:type="spellEnd"/>
      <w:r>
        <w:rPr>
          <w:rFonts w:asciiTheme="majorHAnsi" w:hAnsiTheme="majorHAnsi" w:cstheme="majorHAnsi"/>
          <w:sz w:val="24"/>
        </w:rPr>
        <w:t xml:space="preserve"> (</w:t>
      </w:r>
      <w:proofErr w:type="spellStart"/>
      <w:r>
        <w:rPr>
          <w:rFonts w:asciiTheme="majorHAnsi" w:hAnsiTheme="majorHAnsi" w:cstheme="majorHAnsi"/>
          <w:sz w:val="24"/>
        </w:rPr>
        <w:t>đkc</w:t>
      </w:r>
      <w:proofErr w:type="spellEnd"/>
      <w:r>
        <w:rPr>
          <w:rFonts w:asciiTheme="majorHAnsi" w:hAnsiTheme="majorHAnsi" w:cstheme="majorHAnsi"/>
          <w:sz w:val="24"/>
        </w:rPr>
        <w:t xml:space="preserve">) </w:t>
      </w:r>
      <w:proofErr w:type="spellStart"/>
      <w:r>
        <w:rPr>
          <w:rFonts w:asciiTheme="majorHAnsi" w:hAnsiTheme="majorHAnsi" w:cstheme="majorHAnsi"/>
          <w:sz w:val="24"/>
        </w:rPr>
        <w:t>và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có</w:t>
      </w:r>
      <w:proofErr w:type="spellEnd"/>
      <w:r>
        <w:rPr>
          <w:rFonts w:asciiTheme="majorHAnsi" w:hAnsiTheme="majorHAnsi" w:cstheme="majorHAnsi"/>
          <w:sz w:val="24"/>
        </w:rPr>
        <w:t xml:space="preserve"> m</w:t>
      </w:r>
      <w:r w:rsidR="00D12E41">
        <w:rPr>
          <w:rFonts w:asciiTheme="majorHAnsi" w:hAnsiTheme="majorHAnsi" w:cstheme="majorHAnsi"/>
          <w:sz w:val="24"/>
        </w:rPr>
        <w:t>=7,26g.</w:t>
      </w:r>
    </w:p>
    <w:p w14:paraId="3AA756DC" w14:textId="56BC8DF2" w:rsidR="00D12E41" w:rsidRDefault="00D12E41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a. </w:t>
      </w:r>
      <w:proofErr w:type="spellStart"/>
      <w:r>
        <w:rPr>
          <w:rFonts w:asciiTheme="majorHAnsi" w:hAnsiTheme="majorHAnsi" w:cstheme="majorHAnsi"/>
          <w:sz w:val="24"/>
        </w:rPr>
        <w:t>Tìm</w:t>
      </w:r>
      <w:proofErr w:type="spellEnd"/>
      <w:r>
        <w:rPr>
          <w:rFonts w:asciiTheme="majorHAnsi" w:hAnsiTheme="majorHAnsi" w:cstheme="majorHAnsi"/>
          <w:sz w:val="24"/>
        </w:rPr>
        <w:t xml:space="preserve"> CTPT </w:t>
      </w:r>
      <w:proofErr w:type="gramStart"/>
      <w:r>
        <w:rPr>
          <w:rFonts w:asciiTheme="majorHAnsi" w:hAnsiTheme="majorHAnsi" w:cstheme="majorHAnsi"/>
          <w:sz w:val="24"/>
        </w:rPr>
        <w:t>A,B.</w:t>
      </w:r>
      <w:proofErr w:type="gramEnd"/>
    </w:p>
    <w:p w14:paraId="276131B4" w14:textId="1A9E68AA" w:rsidR="00D12E41" w:rsidRDefault="00D12E41" w:rsidP="006910F4">
      <w:pPr>
        <w:spacing w:after="0" w:line="360" w:lineRule="auto"/>
        <w:ind w:firstLine="360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b. </w:t>
      </w:r>
      <w:proofErr w:type="spellStart"/>
      <w:r>
        <w:rPr>
          <w:rFonts w:asciiTheme="majorHAnsi" w:hAnsiTheme="majorHAnsi" w:cstheme="majorHAnsi"/>
          <w:sz w:val="24"/>
        </w:rPr>
        <w:t>Xác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định</w:t>
      </w:r>
      <w:proofErr w:type="spellEnd"/>
      <w:r>
        <w:rPr>
          <w:rFonts w:asciiTheme="majorHAnsi" w:hAnsiTheme="majorHAnsi" w:cstheme="majorHAnsi"/>
          <w:sz w:val="24"/>
        </w:rPr>
        <w:t xml:space="preserve"> CTCT </w:t>
      </w:r>
      <w:proofErr w:type="spellStart"/>
      <w:r>
        <w:rPr>
          <w:rFonts w:asciiTheme="majorHAnsi" w:hAnsiTheme="majorHAnsi" w:cstheme="majorHAnsi"/>
          <w:sz w:val="24"/>
        </w:rPr>
        <w:t>của</w:t>
      </w:r>
      <w:proofErr w:type="spellEnd"/>
      <w:r>
        <w:rPr>
          <w:rFonts w:asciiTheme="majorHAnsi" w:hAnsiTheme="majorHAnsi" w:cstheme="majorHAnsi"/>
          <w:sz w:val="24"/>
        </w:rPr>
        <w:t xml:space="preserve"> A, B. </w:t>
      </w:r>
      <w:proofErr w:type="spellStart"/>
      <w:r>
        <w:rPr>
          <w:rFonts w:asciiTheme="majorHAnsi" w:hAnsiTheme="majorHAnsi" w:cstheme="majorHAnsi"/>
          <w:sz w:val="24"/>
        </w:rPr>
        <w:t>Biết</w:t>
      </w:r>
      <w:proofErr w:type="spellEnd"/>
      <w:r>
        <w:rPr>
          <w:rFonts w:asciiTheme="majorHAnsi" w:hAnsiTheme="majorHAnsi" w:cstheme="majorHAnsi"/>
          <w:sz w:val="24"/>
        </w:rPr>
        <w:t xml:space="preserve"> A </w:t>
      </w:r>
      <w:proofErr w:type="spellStart"/>
      <w:r>
        <w:rPr>
          <w:rFonts w:asciiTheme="majorHAnsi" w:hAnsiTheme="majorHAnsi" w:cstheme="majorHAnsi"/>
          <w:sz w:val="24"/>
        </w:rPr>
        <w:t>hợp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nước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cho</w:t>
      </w:r>
      <w:proofErr w:type="spellEnd"/>
      <w:r>
        <w:rPr>
          <w:rFonts w:asciiTheme="majorHAnsi" w:hAnsiTheme="majorHAnsi" w:cstheme="majorHAnsi"/>
          <w:sz w:val="24"/>
        </w:rPr>
        <w:t xml:space="preserve"> 1 </w:t>
      </w:r>
      <w:proofErr w:type="spellStart"/>
      <w:r>
        <w:rPr>
          <w:rFonts w:asciiTheme="majorHAnsi" w:hAnsiTheme="majorHAnsi" w:cstheme="majorHAnsi"/>
          <w:sz w:val="24"/>
        </w:rPr>
        <w:t>sản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phẩm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cộng</w:t>
      </w:r>
      <w:proofErr w:type="spellEnd"/>
      <w:r>
        <w:rPr>
          <w:rFonts w:asciiTheme="majorHAnsi" w:hAnsiTheme="majorHAnsi" w:cstheme="majorHAnsi"/>
          <w:sz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</w:rPr>
        <w:t>còn</w:t>
      </w:r>
      <w:proofErr w:type="spellEnd"/>
      <w:r>
        <w:rPr>
          <w:rFonts w:asciiTheme="majorHAnsi" w:hAnsiTheme="majorHAnsi" w:cstheme="majorHAnsi"/>
          <w:sz w:val="24"/>
        </w:rPr>
        <w:t xml:space="preserve"> B </w:t>
      </w:r>
      <w:proofErr w:type="spellStart"/>
      <w:r>
        <w:rPr>
          <w:rFonts w:asciiTheme="majorHAnsi" w:hAnsiTheme="majorHAnsi" w:cstheme="majorHAnsi"/>
          <w:sz w:val="24"/>
        </w:rPr>
        <w:t>không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phản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ứng</w:t>
      </w:r>
      <w:proofErr w:type="spellEnd"/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với</w:t>
      </w:r>
      <w:proofErr w:type="spellEnd"/>
      <w:r>
        <w:rPr>
          <w:rFonts w:asciiTheme="majorHAnsi" w:hAnsiTheme="majorHAnsi" w:cstheme="majorHAnsi"/>
          <w:sz w:val="24"/>
        </w:rPr>
        <w:t xml:space="preserve"> dd AgNO</w:t>
      </w:r>
      <w:r w:rsidRPr="00D12E41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>/NH</w:t>
      </w:r>
      <w:r w:rsidRPr="00D12E41">
        <w:rPr>
          <w:rFonts w:asciiTheme="majorHAnsi" w:hAnsiTheme="majorHAnsi" w:cstheme="majorHAnsi"/>
          <w:sz w:val="24"/>
          <w:vertAlign w:val="subscript"/>
        </w:rPr>
        <w:t>3</w:t>
      </w:r>
      <w:r>
        <w:rPr>
          <w:rFonts w:asciiTheme="majorHAnsi" w:hAnsiTheme="majorHAnsi" w:cstheme="majorHAnsi"/>
          <w:sz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</w:rPr>
        <w:t>dư</w:t>
      </w:r>
      <w:proofErr w:type="spellEnd"/>
      <w:r>
        <w:rPr>
          <w:rFonts w:asciiTheme="majorHAnsi" w:hAnsiTheme="majorHAnsi" w:cstheme="majorHAnsi"/>
          <w:sz w:val="24"/>
        </w:rPr>
        <w:t xml:space="preserve">. </w:t>
      </w:r>
    </w:p>
    <w:p w14:paraId="2270E10F" w14:textId="77777777" w:rsidR="00343A82" w:rsidRPr="00343A82" w:rsidRDefault="00343A82" w:rsidP="00D12E41">
      <w:pPr>
        <w:spacing w:after="0" w:line="360" w:lineRule="auto"/>
        <w:rPr>
          <w:rFonts w:asciiTheme="majorHAnsi" w:hAnsiTheme="majorHAnsi" w:cstheme="majorHAnsi"/>
          <w:b/>
          <w:sz w:val="26"/>
          <w:szCs w:val="26"/>
        </w:rPr>
      </w:pPr>
    </w:p>
    <w:sectPr w:rsidR="00343A82" w:rsidRPr="00343A82" w:rsidSect="00C043B4">
      <w:type w:val="continuous"/>
      <w:pgSz w:w="11906" w:h="16838" w:code="9"/>
      <w:pgMar w:top="1138" w:right="1138" w:bottom="1138" w:left="1138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0E067" w14:textId="77777777" w:rsidR="006208A2" w:rsidRDefault="006208A2" w:rsidP="00434375">
      <w:pPr>
        <w:spacing w:after="0" w:line="240" w:lineRule="auto"/>
      </w:pPr>
      <w:r>
        <w:separator/>
      </w:r>
    </w:p>
  </w:endnote>
  <w:endnote w:type="continuationSeparator" w:id="0">
    <w:p w14:paraId="72FDE1B0" w14:textId="77777777" w:rsidR="006208A2" w:rsidRDefault="006208A2" w:rsidP="0043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VNF-Bodoni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4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73B57" w14:textId="77777777" w:rsidR="00343A82" w:rsidRPr="00457F00" w:rsidRDefault="00343A82" w:rsidP="00457F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2982" w14:textId="77777777" w:rsidR="006208A2" w:rsidRDefault="006208A2" w:rsidP="00434375">
      <w:pPr>
        <w:spacing w:after="0" w:line="240" w:lineRule="auto"/>
      </w:pPr>
      <w:r>
        <w:separator/>
      </w:r>
    </w:p>
  </w:footnote>
  <w:footnote w:type="continuationSeparator" w:id="0">
    <w:p w14:paraId="7B644A99" w14:textId="77777777" w:rsidR="006208A2" w:rsidRDefault="006208A2" w:rsidP="0043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9014B" w14:textId="77777777" w:rsidR="00343A82" w:rsidRPr="007D6111" w:rsidRDefault="00343A82" w:rsidP="00457F00">
    <w:pPr>
      <w:pStyle w:val="Header"/>
      <w:tabs>
        <w:tab w:val="clear" w:pos="4513"/>
        <w:tab w:val="clear" w:pos="9026"/>
        <w:tab w:val="left" w:pos="7371"/>
      </w:tabs>
      <w:rPr>
        <w:rFonts w:asciiTheme="majorHAnsi" w:hAnsiTheme="majorHAnsi" w:cstheme="majorHAnsi"/>
      </w:rPr>
    </w:pPr>
    <w:proofErr w:type="spellStart"/>
    <w:r w:rsidRPr="007D6111">
      <w:rPr>
        <w:rFonts w:asciiTheme="majorHAnsi" w:hAnsiTheme="majorHAnsi" w:cstheme="majorHAnsi"/>
      </w:rPr>
      <w:t>Hoá</w:t>
    </w:r>
    <w:proofErr w:type="spellEnd"/>
    <w:r w:rsidRPr="007D6111">
      <w:rPr>
        <w:rFonts w:asciiTheme="majorHAnsi" w:hAnsiTheme="majorHAnsi" w:cstheme="majorHAnsi"/>
      </w:rPr>
      <w:t xml:space="preserve"> </w:t>
    </w:r>
    <w:proofErr w:type="spellStart"/>
    <w:r w:rsidRPr="007D6111">
      <w:rPr>
        <w:rFonts w:asciiTheme="majorHAnsi" w:hAnsiTheme="majorHAnsi" w:cstheme="majorHAnsi"/>
      </w:rPr>
      <w:t>học</w:t>
    </w:r>
    <w:proofErr w:type="spellEnd"/>
    <w:r w:rsidRPr="007D6111">
      <w:rPr>
        <w:rFonts w:asciiTheme="majorHAnsi" w:hAnsiTheme="majorHAnsi" w:cstheme="majorHAnsi"/>
      </w:rPr>
      <w:t xml:space="preserve"> 11A1 – </w:t>
    </w:r>
    <w:proofErr w:type="spellStart"/>
    <w:r w:rsidRPr="007D6111">
      <w:rPr>
        <w:rFonts w:asciiTheme="majorHAnsi" w:hAnsiTheme="majorHAnsi" w:cstheme="majorHAnsi"/>
      </w:rPr>
      <w:t>Phạm</w:t>
    </w:r>
    <w:proofErr w:type="spellEnd"/>
    <w:r w:rsidRPr="007D6111">
      <w:rPr>
        <w:rFonts w:asciiTheme="majorHAnsi" w:hAnsiTheme="majorHAnsi" w:cstheme="majorHAnsi"/>
      </w:rPr>
      <w:t xml:space="preserve"> </w:t>
    </w:r>
    <w:proofErr w:type="spellStart"/>
    <w:r w:rsidRPr="007D6111">
      <w:rPr>
        <w:rFonts w:asciiTheme="majorHAnsi" w:hAnsiTheme="majorHAnsi" w:cstheme="majorHAnsi"/>
      </w:rPr>
      <w:t>Thị</w:t>
    </w:r>
    <w:proofErr w:type="spellEnd"/>
    <w:r w:rsidRPr="007D6111">
      <w:rPr>
        <w:rFonts w:asciiTheme="majorHAnsi" w:hAnsiTheme="majorHAnsi" w:cstheme="majorHAnsi"/>
      </w:rPr>
      <w:t xml:space="preserve"> Thanh </w:t>
    </w:r>
    <w:proofErr w:type="spellStart"/>
    <w:r w:rsidRPr="007D6111">
      <w:rPr>
        <w:rFonts w:asciiTheme="majorHAnsi" w:hAnsiTheme="majorHAnsi" w:cstheme="majorHAnsi"/>
      </w:rPr>
      <w:t>Trúc</w:t>
    </w:r>
    <w:proofErr w:type="spellEnd"/>
    <w:r w:rsidRPr="007D6111">
      <w:rPr>
        <w:rFonts w:asciiTheme="majorHAnsi" w:hAnsiTheme="majorHAnsi" w:cstheme="majorHAnsi"/>
      </w:rPr>
      <w:t xml:space="preserve">                                                              </w:t>
    </w:r>
    <w:r>
      <w:rPr>
        <w:rFonts w:asciiTheme="majorHAnsi" w:hAnsiTheme="majorHAnsi" w:cstheme="majorHAnsi"/>
      </w:rPr>
      <w:t xml:space="preserve">          </w:t>
    </w:r>
    <w:r w:rsidRPr="007D6111">
      <w:rPr>
        <w:rFonts w:asciiTheme="majorHAnsi" w:hAnsiTheme="majorHAnsi" w:cstheme="majorHAnsi"/>
      </w:rPr>
      <w:t>www.tamkhoi.edu.vn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207"/>
    <w:multiLevelType w:val="hybridMultilevel"/>
    <w:tmpl w:val="91340114"/>
    <w:lvl w:ilvl="0" w:tplc="AFFAA85E">
      <w:start w:val="1"/>
      <w:numFmt w:val="decimal"/>
      <w:pStyle w:val="Cuhi"/>
      <w:lvlText w:val="Câu %1."/>
      <w:lvlJc w:val="left"/>
      <w:pPr>
        <w:ind w:left="1070" w:hanging="360"/>
      </w:pPr>
      <w:rPr>
        <w:rFonts w:hint="default"/>
        <w:b/>
        <w:i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A7612"/>
    <w:multiLevelType w:val="hybridMultilevel"/>
    <w:tmpl w:val="C84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A435E"/>
    <w:multiLevelType w:val="hybridMultilevel"/>
    <w:tmpl w:val="3A8C78DE"/>
    <w:lvl w:ilvl="0" w:tplc="7E90EC12">
      <w:start w:val="1"/>
      <w:numFmt w:val="decimal"/>
      <w:pStyle w:val="CU"/>
      <w:suff w:val="space"/>
      <w:lvlText w:val="Câu %1."/>
      <w:lvlJc w:val="left"/>
      <w:pPr>
        <w:ind w:left="1260" w:hanging="360"/>
      </w:pPr>
      <w:rPr>
        <w:rFonts w:ascii="Palatino Linotype" w:hAnsi="Palatino Linotype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D18742A"/>
    <w:multiLevelType w:val="hybridMultilevel"/>
    <w:tmpl w:val="71E0F978"/>
    <w:lvl w:ilvl="0" w:tplc="48090011">
      <w:start w:val="1"/>
      <w:numFmt w:val="bullet"/>
      <w:pStyle w:val="Bullet2"/>
      <w:lvlText w:val=""/>
      <w:lvlJc w:val="left"/>
      <w:pPr>
        <w:tabs>
          <w:tab w:val="num" w:pos="1494"/>
        </w:tabs>
        <w:ind w:left="1494" w:hanging="360"/>
      </w:pPr>
      <w:rPr>
        <w:rFonts w:ascii="CommonBullets" w:hAnsi="CommonBullets" w:hint="default"/>
      </w:rPr>
    </w:lvl>
    <w:lvl w:ilvl="1" w:tplc="4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764FE"/>
    <w:multiLevelType w:val="hybridMultilevel"/>
    <w:tmpl w:val="6B38D8C8"/>
    <w:lvl w:ilvl="0" w:tplc="D3924116">
      <w:start w:val="1"/>
      <w:numFmt w:val="decimal"/>
      <w:pStyle w:val="pn"/>
      <w:suff w:val="space"/>
      <w:lvlText w:val="ĐA %1."/>
      <w:lvlJc w:val="left"/>
      <w:pPr>
        <w:ind w:left="810" w:hanging="360"/>
      </w:pPr>
      <w:rPr>
        <w:rFonts w:ascii="Palatino Linotype" w:hAnsi="Palatino Linotype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75"/>
    <w:rsid w:val="00012597"/>
    <w:rsid w:val="00013BF6"/>
    <w:rsid w:val="00026F3B"/>
    <w:rsid w:val="00050966"/>
    <w:rsid w:val="00050BA1"/>
    <w:rsid w:val="00053CF0"/>
    <w:rsid w:val="000543A5"/>
    <w:rsid w:val="00061B33"/>
    <w:rsid w:val="0009678C"/>
    <w:rsid w:val="000A5405"/>
    <w:rsid w:val="000B0C67"/>
    <w:rsid w:val="000B3A8F"/>
    <w:rsid w:val="000C5D76"/>
    <w:rsid w:val="000C7951"/>
    <w:rsid w:val="000E7422"/>
    <w:rsid w:val="0011651F"/>
    <w:rsid w:val="001262F7"/>
    <w:rsid w:val="00131BA5"/>
    <w:rsid w:val="00131D11"/>
    <w:rsid w:val="00140416"/>
    <w:rsid w:val="00145282"/>
    <w:rsid w:val="00153DD8"/>
    <w:rsid w:val="0017445E"/>
    <w:rsid w:val="00176869"/>
    <w:rsid w:val="001978FD"/>
    <w:rsid w:val="001A034E"/>
    <w:rsid w:val="001A6A6E"/>
    <w:rsid w:val="001B4836"/>
    <w:rsid w:val="001C51DB"/>
    <w:rsid w:val="001E53F1"/>
    <w:rsid w:val="001F4792"/>
    <w:rsid w:val="002037E8"/>
    <w:rsid w:val="00217DBF"/>
    <w:rsid w:val="002208F7"/>
    <w:rsid w:val="00244BA5"/>
    <w:rsid w:val="002523DF"/>
    <w:rsid w:val="00263E61"/>
    <w:rsid w:val="00271DFF"/>
    <w:rsid w:val="002748E1"/>
    <w:rsid w:val="0027524C"/>
    <w:rsid w:val="002777F9"/>
    <w:rsid w:val="00291EAB"/>
    <w:rsid w:val="002B1E34"/>
    <w:rsid w:val="002D13C8"/>
    <w:rsid w:val="002D2847"/>
    <w:rsid w:val="002D7C6C"/>
    <w:rsid w:val="002E1A7D"/>
    <w:rsid w:val="002F05F2"/>
    <w:rsid w:val="002F2C7B"/>
    <w:rsid w:val="002F51AF"/>
    <w:rsid w:val="003029BA"/>
    <w:rsid w:val="003042E4"/>
    <w:rsid w:val="00306FDC"/>
    <w:rsid w:val="0031557F"/>
    <w:rsid w:val="00321C7C"/>
    <w:rsid w:val="00327B67"/>
    <w:rsid w:val="0033008D"/>
    <w:rsid w:val="0033117B"/>
    <w:rsid w:val="00341761"/>
    <w:rsid w:val="00343A82"/>
    <w:rsid w:val="003533BC"/>
    <w:rsid w:val="003542F8"/>
    <w:rsid w:val="00357950"/>
    <w:rsid w:val="00373D4B"/>
    <w:rsid w:val="00374EFE"/>
    <w:rsid w:val="00382106"/>
    <w:rsid w:val="00387A67"/>
    <w:rsid w:val="003A3590"/>
    <w:rsid w:val="003A37A3"/>
    <w:rsid w:val="003A48F6"/>
    <w:rsid w:val="003C5722"/>
    <w:rsid w:val="003C79AD"/>
    <w:rsid w:val="00414811"/>
    <w:rsid w:val="00423A6E"/>
    <w:rsid w:val="0042653F"/>
    <w:rsid w:val="004268FA"/>
    <w:rsid w:val="00434375"/>
    <w:rsid w:val="00443928"/>
    <w:rsid w:val="00447BCD"/>
    <w:rsid w:val="00455540"/>
    <w:rsid w:val="00457F00"/>
    <w:rsid w:val="004605B1"/>
    <w:rsid w:val="004646E4"/>
    <w:rsid w:val="0047330C"/>
    <w:rsid w:val="0047441E"/>
    <w:rsid w:val="00491495"/>
    <w:rsid w:val="004A2B24"/>
    <w:rsid w:val="004A74D7"/>
    <w:rsid w:val="004B0C23"/>
    <w:rsid w:val="004C260C"/>
    <w:rsid w:val="004D04A7"/>
    <w:rsid w:val="004F1C95"/>
    <w:rsid w:val="005143B2"/>
    <w:rsid w:val="00524BAC"/>
    <w:rsid w:val="00527F4B"/>
    <w:rsid w:val="0053585D"/>
    <w:rsid w:val="00550A1A"/>
    <w:rsid w:val="005526DF"/>
    <w:rsid w:val="00563878"/>
    <w:rsid w:val="00565AEA"/>
    <w:rsid w:val="00571B93"/>
    <w:rsid w:val="00572EE6"/>
    <w:rsid w:val="0057303E"/>
    <w:rsid w:val="00581703"/>
    <w:rsid w:val="00585089"/>
    <w:rsid w:val="005871B4"/>
    <w:rsid w:val="00591BC1"/>
    <w:rsid w:val="00596AD2"/>
    <w:rsid w:val="005A430C"/>
    <w:rsid w:val="005B6BB9"/>
    <w:rsid w:val="005C2496"/>
    <w:rsid w:val="005C5B59"/>
    <w:rsid w:val="005D0465"/>
    <w:rsid w:val="005E13F5"/>
    <w:rsid w:val="005E49EF"/>
    <w:rsid w:val="005F39F5"/>
    <w:rsid w:val="00602B99"/>
    <w:rsid w:val="00604428"/>
    <w:rsid w:val="006044DB"/>
    <w:rsid w:val="00604F26"/>
    <w:rsid w:val="006052E4"/>
    <w:rsid w:val="00612817"/>
    <w:rsid w:val="006208A2"/>
    <w:rsid w:val="00622349"/>
    <w:rsid w:val="006260C1"/>
    <w:rsid w:val="00633C4E"/>
    <w:rsid w:val="00650690"/>
    <w:rsid w:val="00657A12"/>
    <w:rsid w:val="006637E0"/>
    <w:rsid w:val="00666D8D"/>
    <w:rsid w:val="0067212D"/>
    <w:rsid w:val="006746E1"/>
    <w:rsid w:val="00677007"/>
    <w:rsid w:val="0067744E"/>
    <w:rsid w:val="00684515"/>
    <w:rsid w:val="00684EB3"/>
    <w:rsid w:val="006910F4"/>
    <w:rsid w:val="006A48FE"/>
    <w:rsid w:val="006B0188"/>
    <w:rsid w:val="006B55BE"/>
    <w:rsid w:val="006C37E1"/>
    <w:rsid w:val="006D67FD"/>
    <w:rsid w:val="00730011"/>
    <w:rsid w:val="00736EF4"/>
    <w:rsid w:val="00761EBC"/>
    <w:rsid w:val="00773CBC"/>
    <w:rsid w:val="007A45A4"/>
    <w:rsid w:val="007B5461"/>
    <w:rsid w:val="007C10AF"/>
    <w:rsid w:val="007D6111"/>
    <w:rsid w:val="007E50D6"/>
    <w:rsid w:val="007F212D"/>
    <w:rsid w:val="007F5F1E"/>
    <w:rsid w:val="00803292"/>
    <w:rsid w:val="00803E92"/>
    <w:rsid w:val="00804745"/>
    <w:rsid w:val="00816513"/>
    <w:rsid w:val="00823083"/>
    <w:rsid w:val="0083496C"/>
    <w:rsid w:val="008357D4"/>
    <w:rsid w:val="008872DE"/>
    <w:rsid w:val="008C2AF7"/>
    <w:rsid w:val="008C458D"/>
    <w:rsid w:val="008C46FD"/>
    <w:rsid w:val="008C5A05"/>
    <w:rsid w:val="008C7940"/>
    <w:rsid w:val="008E4192"/>
    <w:rsid w:val="008E53A1"/>
    <w:rsid w:val="008F4661"/>
    <w:rsid w:val="00914DCD"/>
    <w:rsid w:val="0092772D"/>
    <w:rsid w:val="00933F27"/>
    <w:rsid w:val="00935928"/>
    <w:rsid w:val="00940935"/>
    <w:rsid w:val="00941ACD"/>
    <w:rsid w:val="00944824"/>
    <w:rsid w:val="00946F46"/>
    <w:rsid w:val="0095278A"/>
    <w:rsid w:val="0096725F"/>
    <w:rsid w:val="009866BB"/>
    <w:rsid w:val="009A3AE5"/>
    <w:rsid w:val="009B5A3E"/>
    <w:rsid w:val="009C3626"/>
    <w:rsid w:val="009C76E2"/>
    <w:rsid w:val="009F1983"/>
    <w:rsid w:val="009F1E28"/>
    <w:rsid w:val="009F3AB7"/>
    <w:rsid w:val="009F671C"/>
    <w:rsid w:val="00A01EB0"/>
    <w:rsid w:val="00A02469"/>
    <w:rsid w:val="00A03211"/>
    <w:rsid w:val="00A05AB6"/>
    <w:rsid w:val="00A07DE9"/>
    <w:rsid w:val="00A205D3"/>
    <w:rsid w:val="00A42AE1"/>
    <w:rsid w:val="00A47846"/>
    <w:rsid w:val="00A4789F"/>
    <w:rsid w:val="00A52D85"/>
    <w:rsid w:val="00A57949"/>
    <w:rsid w:val="00A6117E"/>
    <w:rsid w:val="00A620A9"/>
    <w:rsid w:val="00A71E41"/>
    <w:rsid w:val="00A7228E"/>
    <w:rsid w:val="00A90038"/>
    <w:rsid w:val="00AB218E"/>
    <w:rsid w:val="00B106CD"/>
    <w:rsid w:val="00B25926"/>
    <w:rsid w:val="00B301A4"/>
    <w:rsid w:val="00B32C58"/>
    <w:rsid w:val="00B63ACD"/>
    <w:rsid w:val="00B678AD"/>
    <w:rsid w:val="00B70C7A"/>
    <w:rsid w:val="00B74BB2"/>
    <w:rsid w:val="00B918AE"/>
    <w:rsid w:val="00B97679"/>
    <w:rsid w:val="00B97969"/>
    <w:rsid w:val="00BA3CD9"/>
    <w:rsid w:val="00BB715E"/>
    <w:rsid w:val="00BD669C"/>
    <w:rsid w:val="00BE476D"/>
    <w:rsid w:val="00BE749E"/>
    <w:rsid w:val="00BF2122"/>
    <w:rsid w:val="00BF25CE"/>
    <w:rsid w:val="00BF5454"/>
    <w:rsid w:val="00C043B4"/>
    <w:rsid w:val="00C14366"/>
    <w:rsid w:val="00C17F7C"/>
    <w:rsid w:val="00C20D53"/>
    <w:rsid w:val="00C218BF"/>
    <w:rsid w:val="00C459D4"/>
    <w:rsid w:val="00C4633B"/>
    <w:rsid w:val="00C657CF"/>
    <w:rsid w:val="00C81497"/>
    <w:rsid w:val="00C85C70"/>
    <w:rsid w:val="00D1164E"/>
    <w:rsid w:val="00D12E41"/>
    <w:rsid w:val="00D27A58"/>
    <w:rsid w:val="00D35420"/>
    <w:rsid w:val="00D47657"/>
    <w:rsid w:val="00D53470"/>
    <w:rsid w:val="00D53CEE"/>
    <w:rsid w:val="00D576B5"/>
    <w:rsid w:val="00D677C3"/>
    <w:rsid w:val="00D740E1"/>
    <w:rsid w:val="00D84F9F"/>
    <w:rsid w:val="00D86D55"/>
    <w:rsid w:val="00D87AFF"/>
    <w:rsid w:val="00DE246A"/>
    <w:rsid w:val="00DF35FD"/>
    <w:rsid w:val="00DF6252"/>
    <w:rsid w:val="00E05E51"/>
    <w:rsid w:val="00E2661A"/>
    <w:rsid w:val="00E76820"/>
    <w:rsid w:val="00E81110"/>
    <w:rsid w:val="00EA6E54"/>
    <w:rsid w:val="00EA714B"/>
    <w:rsid w:val="00EC5842"/>
    <w:rsid w:val="00EC71F7"/>
    <w:rsid w:val="00ED1A7C"/>
    <w:rsid w:val="00ED4F5C"/>
    <w:rsid w:val="00EF5CA9"/>
    <w:rsid w:val="00F17961"/>
    <w:rsid w:val="00F26B1C"/>
    <w:rsid w:val="00F26D56"/>
    <w:rsid w:val="00F50BA7"/>
    <w:rsid w:val="00F831B9"/>
    <w:rsid w:val="00FC4277"/>
    <w:rsid w:val="00FD1F52"/>
    <w:rsid w:val="00FD686A"/>
    <w:rsid w:val="00FE0767"/>
    <w:rsid w:val="00FE2653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47E88"/>
  <w15:docId w15:val="{49858EF4-D01B-4E46-A6F1-3C23DF1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B5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B5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C5B59"/>
    <w:pPr>
      <w:keepNext/>
      <w:spacing w:after="0" w:line="240" w:lineRule="auto"/>
      <w:ind w:left="900" w:hanging="3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34375"/>
  </w:style>
  <w:style w:type="paragraph" w:styleId="Footer">
    <w:name w:val="footer"/>
    <w:basedOn w:val="Normal"/>
    <w:link w:val="FooterChar"/>
    <w:uiPriority w:val="99"/>
    <w:unhideWhenUsed/>
    <w:rsid w:val="00434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75"/>
  </w:style>
  <w:style w:type="paragraph" w:styleId="ListParagraph">
    <w:name w:val="List Paragraph"/>
    <w:basedOn w:val="Normal"/>
    <w:link w:val="ListParagraphChar"/>
    <w:uiPriority w:val="34"/>
    <w:qFormat/>
    <w:rsid w:val="007F5F1E"/>
    <w:pPr>
      <w:ind w:left="720"/>
      <w:contextualSpacing/>
    </w:pPr>
  </w:style>
  <w:style w:type="table" w:styleId="TableGrid">
    <w:name w:val="Table Grid"/>
    <w:basedOn w:val="TableNormal"/>
    <w:uiPriority w:val="59"/>
    <w:rsid w:val="00B3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locked/>
    <w:rsid w:val="002523DF"/>
  </w:style>
  <w:style w:type="paragraph" w:styleId="BalloonText">
    <w:name w:val="Balloon Text"/>
    <w:basedOn w:val="Normal"/>
    <w:link w:val="BalloonTextChar"/>
    <w:uiPriority w:val="99"/>
    <w:semiHidden/>
    <w:unhideWhenUsed/>
    <w:rsid w:val="00F50B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A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B5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5B5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5C5B5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ullet2">
    <w:name w:val="Bullet 2"/>
    <w:basedOn w:val="Normal"/>
    <w:rsid w:val="005C5B59"/>
    <w:pPr>
      <w:numPr>
        <w:numId w:val="1"/>
      </w:numPr>
      <w:overflowPunct w:val="0"/>
      <w:autoSpaceDE w:val="0"/>
      <w:autoSpaceDN w:val="0"/>
      <w:adjustRightInd w:val="0"/>
      <w:spacing w:after="120" w:line="240" w:lineRule="auto"/>
      <w:ind w:left="1491" w:hanging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5C5B59"/>
    <w:pPr>
      <w:widowControl w:val="0"/>
      <w:autoSpaceDE w:val="0"/>
      <w:autoSpaceDN w:val="0"/>
      <w:adjustRightInd w:val="0"/>
      <w:spacing w:after="0" w:line="30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C5B5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5C5B5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Default">
    <w:name w:val="Default"/>
    <w:rsid w:val="005C5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OINOIDAU">
    <w:name w:val="LOI NOI DAU"/>
    <w:basedOn w:val="Normal"/>
    <w:qFormat/>
    <w:rsid w:val="005C5B59"/>
    <w:pPr>
      <w:widowControl w:val="0"/>
      <w:spacing w:before="500" w:after="500" w:line="240" w:lineRule="auto"/>
      <w:jc w:val="center"/>
    </w:pPr>
    <w:rPr>
      <w:rFonts w:ascii="Times New Roman" w:eastAsia="Calibri" w:hAnsi="Times New Roman" w:cs="Times New Roman"/>
      <w:b/>
      <w:sz w:val="30"/>
      <w:szCs w:val="36"/>
    </w:rPr>
  </w:style>
  <w:style w:type="paragraph" w:customStyle="1" w:styleId="NOIDUNG">
    <w:name w:val="NOI DUNG"/>
    <w:basedOn w:val="Normal"/>
    <w:qFormat/>
    <w:rsid w:val="005C5B59"/>
    <w:pPr>
      <w:widowControl w:val="0"/>
      <w:spacing w:before="120" w:after="120" w:line="264" w:lineRule="auto"/>
      <w:ind w:firstLine="720"/>
      <w:jc w:val="both"/>
    </w:pPr>
    <w:rPr>
      <w:rFonts w:ascii="Times New Roman" w:eastAsia="Calibri" w:hAnsi="Times New Roman" w:cs="Times New Roman"/>
      <w:sz w:val="24"/>
      <w:szCs w:val="26"/>
    </w:rPr>
  </w:style>
  <w:style w:type="paragraph" w:customStyle="1" w:styleId="TIEUDE">
    <w:name w:val="TIEU DE"/>
    <w:basedOn w:val="Normal"/>
    <w:qFormat/>
    <w:rsid w:val="005C5B59"/>
    <w:pPr>
      <w:widowControl w:val="0"/>
      <w:spacing w:before="300" w:after="500" w:line="264" w:lineRule="auto"/>
      <w:jc w:val="center"/>
    </w:pPr>
    <w:rPr>
      <w:rFonts w:ascii="Times New Roman" w:eastAsia="Calibri" w:hAnsi="Times New Roman" w:cs="Times New Roman"/>
      <w:b/>
      <w:sz w:val="32"/>
      <w:szCs w:val="36"/>
    </w:rPr>
  </w:style>
  <w:style w:type="paragraph" w:customStyle="1" w:styleId="ALAMA">
    <w:name w:val="A LA MA"/>
    <w:basedOn w:val="Normal"/>
    <w:qFormat/>
    <w:rsid w:val="005C5B59"/>
    <w:pPr>
      <w:widowControl w:val="0"/>
      <w:spacing w:before="200" w:after="200" w:line="240" w:lineRule="auto"/>
      <w:jc w:val="both"/>
    </w:pPr>
    <w:rPr>
      <w:rFonts w:ascii="Times New Roman" w:eastAsia="Calibri" w:hAnsi="Times New Roman" w:cs="Times New Roman"/>
      <w:b/>
      <w:sz w:val="25"/>
      <w:szCs w:val="24"/>
    </w:rPr>
  </w:style>
  <w:style w:type="paragraph" w:customStyle="1" w:styleId="AMUCNHO">
    <w:name w:val="A MUC NHO"/>
    <w:basedOn w:val="Normal"/>
    <w:qFormat/>
    <w:rsid w:val="005C5B59"/>
    <w:pPr>
      <w:widowControl w:val="0"/>
      <w:spacing w:after="120" w:line="240" w:lineRule="auto"/>
      <w:ind w:left="357"/>
      <w:jc w:val="both"/>
    </w:pPr>
    <w:rPr>
      <w:rFonts w:ascii="Times New Roman" w:eastAsia="Calibri" w:hAnsi="Times New Roman" w:cs="Times New Roman"/>
      <w:b/>
      <w:sz w:val="25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5B59"/>
    <w:pPr>
      <w:tabs>
        <w:tab w:val="right" w:leader="dot" w:pos="6907"/>
      </w:tabs>
      <w:spacing w:after="200" w:line="276" w:lineRule="auto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C5B59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C5B59"/>
    <w:rPr>
      <w:color w:val="0000FF"/>
      <w:u w:val="single"/>
    </w:rPr>
  </w:style>
  <w:style w:type="paragraph" w:customStyle="1" w:styleId="dieu">
    <w:name w:val="dieu"/>
    <w:basedOn w:val="Normal"/>
    <w:rsid w:val="005C5B59"/>
    <w:pPr>
      <w:spacing w:after="120" w:line="240" w:lineRule="auto"/>
      <w:ind w:firstLine="720"/>
    </w:pPr>
    <w:rPr>
      <w:rFonts w:ascii="Times New Roman" w:eastAsia="Times New Roman" w:hAnsi="Times New Roman" w:cs="Times New Roman"/>
      <w:b/>
      <w:color w:val="0000FF"/>
      <w:sz w:val="26"/>
      <w:szCs w:val="20"/>
    </w:rPr>
  </w:style>
  <w:style w:type="character" w:styleId="PageNumber">
    <w:name w:val="page number"/>
    <w:rsid w:val="005C5B59"/>
  </w:style>
  <w:style w:type="paragraph" w:styleId="PlainText">
    <w:name w:val="Plain Text"/>
    <w:basedOn w:val="Normal"/>
    <w:link w:val="PlainTextChar"/>
    <w:rsid w:val="005C5B59"/>
    <w:pPr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5B5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5C5B59"/>
    <w:pPr>
      <w:spacing w:before="8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C5B59"/>
    <w:rPr>
      <w:rFonts w:ascii="Times New Roman" w:eastAsia="Times New Roman" w:hAnsi="Times New Roman" w:cs="Times New Roman"/>
      <w:sz w:val="24"/>
      <w:lang w:val="en-US"/>
    </w:rPr>
  </w:style>
  <w:style w:type="paragraph" w:customStyle="1" w:styleId="Noidung0">
    <w:name w:val="Noi dung"/>
    <w:basedOn w:val="Normal"/>
    <w:rsid w:val="005C5B59"/>
    <w:pPr>
      <w:spacing w:before="60" w:after="0" w:line="360" w:lineRule="auto"/>
      <w:ind w:firstLine="454"/>
      <w:jc w:val="both"/>
    </w:pPr>
    <w:rPr>
      <w:rFonts w:ascii="VNI-Times" w:eastAsia="Times New Roman" w:hAnsi="VNI-Times" w:cs="Times New Roman"/>
      <w:sz w:val="20"/>
      <w:szCs w:val="20"/>
    </w:rPr>
  </w:style>
  <w:style w:type="paragraph" w:customStyle="1" w:styleId="LamaChar">
    <w:name w:val="La ma Char"/>
    <w:basedOn w:val="Normal"/>
    <w:link w:val="LamaCharChar"/>
    <w:rsid w:val="005C5B59"/>
    <w:pPr>
      <w:spacing w:before="120" w:after="0" w:line="360" w:lineRule="auto"/>
      <w:jc w:val="both"/>
    </w:pPr>
    <w:rPr>
      <w:rFonts w:ascii="VNI-Helve-Condense" w:eastAsia="Times New Roman" w:hAnsi="VNI-Helve-Condense" w:cs="Times New Roman"/>
      <w:b/>
      <w:sz w:val="24"/>
      <w:szCs w:val="24"/>
    </w:rPr>
  </w:style>
  <w:style w:type="character" w:customStyle="1" w:styleId="LamaCharChar">
    <w:name w:val="La ma Char Char"/>
    <w:link w:val="LamaChar"/>
    <w:rsid w:val="005C5B59"/>
    <w:rPr>
      <w:rFonts w:ascii="VNI-Helve-Condense" w:eastAsia="Times New Roman" w:hAnsi="VNI-Helve-Condense" w:cs="Times New Roman"/>
      <w:b/>
      <w:sz w:val="24"/>
      <w:szCs w:val="24"/>
      <w:lang w:val="en-US"/>
    </w:rPr>
  </w:style>
  <w:style w:type="paragraph" w:styleId="NormalWeb">
    <w:name w:val="Normal (Web)"/>
    <w:basedOn w:val="Normal"/>
    <w:rsid w:val="005C5B59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Strong">
    <w:name w:val="Strong"/>
    <w:qFormat/>
    <w:rsid w:val="005C5B5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C5B59"/>
    <w:pPr>
      <w:pBdr>
        <w:bottom w:val="single" w:sz="8" w:space="4" w:color="4F81BD"/>
      </w:pBdr>
      <w:spacing w:after="300" w:line="36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B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numbering" w:customStyle="1" w:styleId="NoList1">
    <w:name w:val="No List1"/>
    <w:next w:val="NoList"/>
    <w:semiHidden/>
    <w:rsid w:val="005C5B59"/>
  </w:style>
  <w:style w:type="numbering" w:customStyle="1" w:styleId="NoList2">
    <w:name w:val="No List2"/>
    <w:next w:val="NoList"/>
    <w:semiHidden/>
    <w:rsid w:val="005C5B59"/>
  </w:style>
  <w:style w:type="numbering" w:customStyle="1" w:styleId="NoList3">
    <w:name w:val="No List3"/>
    <w:next w:val="NoList"/>
    <w:semiHidden/>
    <w:rsid w:val="005C5B59"/>
  </w:style>
  <w:style w:type="character" w:styleId="CommentReference">
    <w:name w:val="annotation reference"/>
    <w:uiPriority w:val="99"/>
    <w:semiHidden/>
    <w:unhideWhenUsed/>
    <w:rsid w:val="005C5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5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B5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5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5C5B59"/>
    <w:pPr>
      <w:tabs>
        <w:tab w:val="center" w:pos="5520"/>
        <w:tab w:val="right" w:pos="11060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MTDisplayEquationChar">
    <w:name w:val="MTDisplayEquation Char"/>
    <w:link w:val="MTDisplayEquation"/>
    <w:rsid w:val="005C5B59"/>
    <w:rPr>
      <w:rFonts w:ascii="Times New Roman" w:eastAsia="Calibri" w:hAnsi="Times New Roman" w:cs="Times New Roman"/>
      <w:sz w:val="24"/>
      <w:lang w:val="en-US"/>
    </w:rPr>
  </w:style>
  <w:style w:type="character" w:customStyle="1" w:styleId="apple-converted-space">
    <w:name w:val="apple-converted-space"/>
    <w:rsid w:val="005C5B59"/>
  </w:style>
  <w:style w:type="character" w:customStyle="1" w:styleId="FooterChar1">
    <w:name w:val="Footer Char1"/>
    <w:locked/>
    <w:rsid w:val="005C5B59"/>
    <w:rPr>
      <w:sz w:val="22"/>
      <w:szCs w:val="22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B5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customStyle="1" w:styleId="BasicParagraph">
    <w:name w:val="[Basic Paragraph]"/>
    <w:basedOn w:val="Normal"/>
    <w:rsid w:val="005C5B59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CUChar">
    <w:name w:val="CÂU Char"/>
    <w:basedOn w:val="DefaultParagraphFont"/>
    <w:link w:val="CU"/>
    <w:locked/>
    <w:rsid w:val="005C5B59"/>
    <w:rPr>
      <w:rFonts w:ascii="Palatino Linotype" w:hAnsi="Palatino Linotype"/>
      <w:noProof/>
      <w:sz w:val="24"/>
      <w:szCs w:val="24"/>
    </w:rPr>
  </w:style>
  <w:style w:type="paragraph" w:customStyle="1" w:styleId="CU">
    <w:name w:val="CÂU"/>
    <w:basedOn w:val="Normal"/>
    <w:link w:val="CUChar"/>
    <w:qFormat/>
    <w:rsid w:val="005C5B59"/>
    <w:pPr>
      <w:numPr>
        <w:numId w:val="2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90" w:firstLine="0"/>
    </w:pPr>
    <w:rPr>
      <w:rFonts w:ascii="Palatino Linotype" w:hAnsi="Palatino Linotype"/>
      <w:noProof/>
      <w:sz w:val="24"/>
      <w:szCs w:val="24"/>
    </w:rPr>
  </w:style>
  <w:style w:type="paragraph" w:customStyle="1" w:styleId="SETTAB">
    <w:name w:val="SET_TAB"/>
    <w:basedOn w:val="CU"/>
    <w:qFormat/>
    <w:rsid w:val="005C5B59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</w:style>
  <w:style w:type="character" w:customStyle="1" w:styleId="pnChar">
    <w:name w:val="Đáp án Char"/>
    <w:basedOn w:val="CUChar"/>
    <w:link w:val="pn"/>
    <w:locked/>
    <w:rsid w:val="005C5B59"/>
    <w:rPr>
      <w:rFonts w:ascii="Palatino Linotype" w:hAnsi="Palatino Linotype"/>
      <w:noProof/>
      <w:color w:val="FF0000"/>
      <w:sz w:val="24"/>
      <w:szCs w:val="24"/>
      <w:u w:val="single"/>
    </w:rPr>
  </w:style>
  <w:style w:type="paragraph" w:customStyle="1" w:styleId="pn">
    <w:name w:val="Đáp án"/>
    <w:basedOn w:val="CU"/>
    <w:link w:val="pnChar"/>
    <w:qFormat/>
    <w:rsid w:val="005C5B59"/>
    <w:pPr>
      <w:numPr>
        <w:numId w:val="3"/>
      </w:numPr>
    </w:pPr>
    <w:rPr>
      <w:color w:val="FF0000"/>
      <w:u w:val="single"/>
    </w:rPr>
  </w:style>
  <w:style w:type="character" w:styleId="Emphasis">
    <w:name w:val="Emphasis"/>
    <w:aliases w:val="Câu"/>
    <w:qFormat/>
    <w:rsid w:val="005C5B59"/>
    <w:rPr>
      <w:i/>
      <w:iCs/>
    </w:rPr>
  </w:style>
  <w:style w:type="paragraph" w:styleId="NoSpacing">
    <w:name w:val="No Spacing"/>
    <w:uiPriority w:val="1"/>
    <w:qFormat/>
    <w:rsid w:val="005C5B59"/>
    <w:pPr>
      <w:spacing w:after="0" w:line="240" w:lineRule="auto"/>
    </w:pPr>
    <w:rPr>
      <w:lang w:val="en-GB"/>
    </w:rPr>
  </w:style>
  <w:style w:type="character" w:customStyle="1" w:styleId="CuChar0">
    <w:name w:val="Câu Char"/>
    <w:basedOn w:val="DefaultParagraphFont"/>
    <w:rsid w:val="005C5B59"/>
    <w:rPr>
      <w:rFonts w:ascii="Palatino Linotype" w:hAnsi="Palatino Linotype"/>
      <w:sz w:val="22"/>
    </w:rPr>
  </w:style>
  <w:style w:type="character" w:customStyle="1" w:styleId="MTConvertedEquation">
    <w:name w:val="MTConvertedEquation"/>
    <w:basedOn w:val="DefaultParagraphFont"/>
    <w:rsid w:val="005C5B59"/>
    <w:rPr>
      <w:rFonts w:ascii="Cambria Math" w:eastAsia="Calibri" w:hAnsi="Cambria Math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5C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5C5B59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5B59"/>
    <w:rPr>
      <w:color w:val="808080"/>
    </w:rPr>
  </w:style>
  <w:style w:type="numbering" w:customStyle="1" w:styleId="NoList11">
    <w:name w:val="No List11"/>
    <w:next w:val="NoList"/>
    <w:semiHidden/>
    <w:rsid w:val="005C5B5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5C5B59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customStyle="1" w:styleId="Cuhi">
    <w:name w:val="Câu hỏi"/>
    <w:basedOn w:val="Heading2"/>
    <w:next w:val="Normal"/>
    <w:qFormat/>
    <w:rsid w:val="005C5B59"/>
    <w:pPr>
      <w:keepLines/>
      <w:numPr>
        <w:numId w:val="4"/>
      </w:numPr>
      <w:spacing w:before="0" w:after="0" w:line="360" w:lineRule="auto"/>
      <w:ind w:left="1134" w:hanging="1134"/>
      <w:contextualSpacing/>
      <w:jc w:val="both"/>
    </w:pPr>
    <w:rPr>
      <w:rFonts w:asciiTheme="majorHAnsi" w:eastAsiaTheme="majorEastAsia" w:hAnsiTheme="majorHAnsi" w:cstheme="majorBidi"/>
      <w:b w:val="0"/>
      <w:bCs w:val="0"/>
      <w:i w:val="0"/>
      <w:iCs w:val="0"/>
      <w:noProof/>
      <w:color w:val="000000" w:themeColor="text1"/>
      <w:sz w:val="26"/>
      <w:szCs w:val="26"/>
      <w:lang w:val="vi-VN"/>
    </w:rPr>
  </w:style>
  <w:style w:type="paragraph" w:customStyle="1" w:styleId="cau1">
    <w:name w:val="cau 1"/>
    <w:basedOn w:val="Cuhi"/>
    <w:link w:val="cau1Char"/>
    <w:qFormat/>
    <w:rsid w:val="005C5B59"/>
    <w:pPr>
      <w:tabs>
        <w:tab w:val="left" w:pos="794"/>
      </w:tabs>
      <w:spacing w:line="240" w:lineRule="auto"/>
      <w:ind w:left="0" w:firstLine="0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5C5B59"/>
    <w:rPr>
      <w:rFonts w:ascii="Palatino Linotype" w:eastAsiaTheme="majorEastAsia" w:hAnsi="Palatino Linotype" w:cstheme="majorBidi"/>
      <w:noProof/>
      <w:color w:val="000000" w:themeColor="text1"/>
      <w:szCs w:val="26"/>
    </w:rPr>
  </w:style>
  <w:style w:type="paragraph" w:customStyle="1" w:styleId="Tab">
    <w:name w:val="Tab"/>
    <w:basedOn w:val="Normal"/>
    <w:link w:val="TabChar"/>
    <w:qFormat/>
    <w:rsid w:val="005C5B59"/>
    <w:pPr>
      <w:tabs>
        <w:tab w:val="left" w:pos="432"/>
        <w:tab w:val="left" w:pos="851"/>
        <w:tab w:val="left" w:pos="2880"/>
        <w:tab w:val="left" w:pos="5040"/>
        <w:tab w:val="left" w:pos="7200"/>
      </w:tabs>
      <w:jc w:val="both"/>
    </w:pPr>
    <w:rPr>
      <w:rFonts w:ascii="Palatino Linotype" w:hAnsi="Palatino Linotype"/>
    </w:rPr>
  </w:style>
  <w:style w:type="character" w:customStyle="1" w:styleId="TabChar">
    <w:name w:val="Tab Char"/>
    <w:basedOn w:val="DefaultParagraphFont"/>
    <w:link w:val="Tab"/>
    <w:rsid w:val="005C5B59"/>
    <w:rPr>
      <w:rFonts w:ascii="Palatino Linotype" w:hAnsi="Palatino Linotype"/>
      <w:lang w:val="en-US"/>
    </w:rPr>
  </w:style>
  <w:style w:type="paragraph" w:customStyle="1" w:styleId="HDG">
    <w:name w:val="HDG"/>
    <w:basedOn w:val="Normal"/>
    <w:link w:val="HDGChar"/>
    <w:qFormat/>
    <w:rsid w:val="005C5B59"/>
    <w:rPr>
      <w:rFonts w:ascii="Palatino Linotype" w:hAnsi="Palatino Linotype"/>
      <w:b/>
      <w:u w:val="single"/>
    </w:rPr>
  </w:style>
  <w:style w:type="character" w:customStyle="1" w:styleId="HDGChar">
    <w:name w:val="HDG Char"/>
    <w:basedOn w:val="DefaultParagraphFont"/>
    <w:link w:val="HDG"/>
    <w:rsid w:val="005C5B59"/>
    <w:rPr>
      <w:rFonts w:ascii="Palatino Linotype" w:hAnsi="Palatino Linotype"/>
      <w:b/>
      <w:u w:val="single"/>
      <w:lang w:val="en-US"/>
    </w:rPr>
  </w:style>
  <w:style w:type="character" w:customStyle="1" w:styleId="fontstyle01">
    <w:name w:val="fontstyle01"/>
    <w:rsid w:val="005C5B59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C5B59"/>
    <w:rPr>
      <w:rFonts w:ascii="CIDFont+F1" w:hAnsi="CIDFont+F1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rsid w:val="005C5B59"/>
    <w:rPr>
      <w:rFonts w:ascii="CIDFont+F4" w:hAnsi="CIDFont+F4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A42AE1"/>
    <w:rPr>
      <w:rFonts w:ascii="VNI-Times" w:hAnsi="VNI-Times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efaultParagraphFont"/>
    <w:rsid w:val="00A42AE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A42AE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ln">
    <w:name w:val="ln"/>
    <w:basedOn w:val="Normal"/>
    <w:rsid w:val="00A4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6FD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579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7950"/>
  </w:style>
  <w:style w:type="character" w:styleId="UnresolvedMention">
    <w:name w:val="Unresolved Mention"/>
    <w:basedOn w:val="DefaultParagraphFont"/>
    <w:uiPriority w:val="99"/>
    <w:semiHidden/>
    <w:unhideWhenUsed/>
    <w:rsid w:val="00BE4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image" Target="media/image9.wmf"/><Relationship Id="rId35" Type="http://schemas.openxmlformats.org/officeDocument/2006/relationships/fontTable" Target="fontTable.xml"/><Relationship Id="rId8" Type="http://schemas.openxmlformats.org/officeDocument/2006/relationships/hyperlink" Target="mailto:phamtruchcm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18A21-C0CE-465B-A1F7-699FC42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</dc:creator>
  <cp:lastModifiedBy>Quyen Tran Ha</cp:lastModifiedBy>
  <cp:revision>59</cp:revision>
  <cp:lastPrinted>2020-02-16T17:13:00Z</cp:lastPrinted>
  <dcterms:created xsi:type="dcterms:W3CDTF">2019-05-31T04:51:00Z</dcterms:created>
  <dcterms:modified xsi:type="dcterms:W3CDTF">2020-02-18T10:03:00Z</dcterms:modified>
</cp:coreProperties>
</file>